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2" w:rsidRDefault="006E1962" w:rsidP="006E1962">
      <w:pPr>
        <w:pStyle w:val="Nadpis2"/>
        <w:tabs>
          <w:tab w:val="left" w:pos="851"/>
        </w:tabs>
        <w:rPr>
          <w:sz w:val="28"/>
          <w:szCs w:val="28"/>
        </w:rPr>
      </w:pPr>
      <w:r w:rsidRPr="006F5FC0">
        <w:rPr>
          <w:sz w:val="28"/>
          <w:szCs w:val="28"/>
        </w:rPr>
        <w:t xml:space="preserve">PROHLÁŠENÍ O NABYTÍ STÁTNÍHO OBČANSTVÍ </w:t>
      </w:r>
      <w:r w:rsidR="00F8108C">
        <w:rPr>
          <w:sz w:val="28"/>
          <w:szCs w:val="28"/>
        </w:rPr>
        <w:br/>
      </w:r>
      <w:r w:rsidRPr="006F5FC0">
        <w:rPr>
          <w:sz w:val="28"/>
          <w:szCs w:val="28"/>
        </w:rPr>
        <w:t>ČESKÉ REPUBLIKY</w:t>
      </w:r>
    </w:p>
    <w:p w:rsidR="006E1962" w:rsidRPr="006F5FC0" w:rsidRDefault="006E1962" w:rsidP="006E1962">
      <w:pPr>
        <w:jc w:val="center"/>
      </w:pPr>
      <w:r>
        <w:t>podle § 3</w:t>
      </w:r>
      <w:r w:rsidR="00390A4D">
        <w:t>4</w:t>
      </w:r>
      <w:r>
        <w:t xml:space="preserve"> zákona č. 186/2013 Sb., o státním občanství České republiky a o změně některých zákonů (zákon o státním občanství České republiky)</w:t>
      </w: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r>
        <w:t xml:space="preserve">Jméno a příjmení, popřípadě též rodné příjmení </w:t>
      </w:r>
      <w:proofErr w:type="spellStart"/>
      <w:r>
        <w:t>prohlašovatele</w:t>
      </w:r>
      <w:proofErr w:type="spellEnd"/>
      <w:r>
        <w:t>:</w:t>
      </w:r>
    </w:p>
    <w:p w:rsidR="006E1962" w:rsidRDefault="006E1962" w:rsidP="006E1962">
      <w:r>
        <w:t xml:space="preserve"> </w:t>
      </w:r>
    </w:p>
    <w:p w:rsidR="006E1962" w:rsidRDefault="006E1962" w:rsidP="006E1962"/>
    <w:p w:rsidR="006E1962" w:rsidRDefault="006E1962" w:rsidP="006E1962">
      <w:r>
        <w:t>Datum a místo narození: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Státní občanství: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Rodinný stav:</w:t>
      </w:r>
    </w:p>
    <w:p w:rsidR="006E1962" w:rsidRDefault="006E1962" w:rsidP="006E1962"/>
    <w:p w:rsidR="006E1962" w:rsidRDefault="006E1962" w:rsidP="006E1962">
      <w:r>
        <w:t xml:space="preserve"> </w:t>
      </w:r>
    </w:p>
    <w:p w:rsidR="006E1962" w:rsidRDefault="006E1962" w:rsidP="006E1962">
      <w:r>
        <w:t>Adresa trvalého, p</w:t>
      </w:r>
      <w:r w:rsidRPr="006F5FC0">
        <w:t xml:space="preserve">opřípadě posledního trvalého pobytu </w:t>
      </w:r>
      <w:proofErr w:type="spellStart"/>
      <w:r w:rsidRPr="006F5FC0">
        <w:t>prohlašovatele</w:t>
      </w:r>
      <w:proofErr w:type="spellEnd"/>
      <w:r w:rsidRPr="006F5FC0">
        <w:t xml:space="preserve"> na území České republiky</w:t>
      </w:r>
      <w:r>
        <w:t>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Doručovací adresa:</w:t>
      </w:r>
    </w:p>
    <w:p w:rsidR="006E1962" w:rsidRDefault="006E1962" w:rsidP="006E1962"/>
    <w:p w:rsidR="006E1962" w:rsidRDefault="006E1962" w:rsidP="006E1962"/>
    <w:p w:rsidR="006E1962" w:rsidRPr="00A00569" w:rsidRDefault="006E1962" w:rsidP="006E1962">
      <w:pPr>
        <w:jc w:val="center"/>
        <w:rPr>
          <w:b/>
          <w:sz w:val="32"/>
          <w:szCs w:val="32"/>
        </w:rPr>
      </w:pPr>
      <w:r w:rsidRPr="00A00569">
        <w:rPr>
          <w:b/>
          <w:sz w:val="32"/>
          <w:szCs w:val="32"/>
        </w:rPr>
        <w:t>tímto činím prohlášení o nabytí státního občanství České republiky podle § 3</w:t>
      </w:r>
      <w:r w:rsidR="00390A4D">
        <w:rPr>
          <w:b/>
          <w:sz w:val="32"/>
          <w:szCs w:val="32"/>
        </w:rPr>
        <w:t>4</w:t>
      </w:r>
      <w:r w:rsidRPr="00A00569">
        <w:rPr>
          <w:b/>
          <w:sz w:val="32"/>
          <w:szCs w:val="32"/>
        </w:rPr>
        <w:t xml:space="preserve"> zákona o státním občanství České republiky</w:t>
      </w:r>
    </w:p>
    <w:p w:rsidR="006E1962" w:rsidRDefault="006E1962" w:rsidP="006E1962">
      <w:pPr>
        <w:rPr>
          <w:b/>
          <w:sz w:val="28"/>
          <w:szCs w:val="28"/>
        </w:rPr>
      </w:pPr>
    </w:p>
    <w:p w:rsidR="006E1962" w:rsidRDefault="00390A4D" w:rsidP="006E1962">
      <w:pPr>
        <w:jc w:val="both"/>
      </w:pPr>
      <w:r>
        <w:t xml:space="preserve">Dále prohlašuji, že mi byly v minulosti neoprávněně vydány tyto doklady prokazující </w:t>
      </w:r>
      <w:r>
        <w:br/>
        <w:t>české / československé státní občanství</w:t>
      </w:r>
      <w:r w:rsidR="00425157">
        <w:rPr>
          <w:rStyle w:val="Odkaznavysvtlivky"/>
        </w:rPr>
        <w:endnoteReference w:id="1"/>
      </w:r>
      <w:r w:rsidR="00F8108C">
        <w:t xml:space="preserve"> a </w:t>
      </w:r>
      <w:proofErr w:type="gramStart"/>
      <w:r w:rsidR="00F8108C">
        <w:t>byl(a) jsem</w:t>
      </w:r>
      <w:proofErr w:type="gramEnd"/>
      <w:r w:rsidR="00F8108C">
        <w:t xml:space="preserve"> v dobré víře, že jsem státním občanem České republiky</w:t>
      </w:r>
      <w:r>
        <w:t>;</w:t>
      </w:r>
    </w:p>
    <w:p w:rsidR="00390A4D" w:rsidRDefault="00390A4D" w:rsidP="006E1962">
      <w:pPr>
        <w:jc w:val="both"/>
      </w:pPr>
    </w:p>
    <w:p w:rsidR="00390A4D" w:rsidRDefault="00390A4D" w:rsidP="006E1962">
      <w:pPr>
        <w:jc w:val="both"/>
      </w:pPr>
      <w:r>
        <w:t>označení dokladu:</w:t>
      </w:r>
    </w:p>
    <w:p w:rsidR="00390A4D" w:rsidRDefault="00390A4D" w:rsidP="006E1962">
      <w:pPr>
        <w:jc w:val="both"/>
      </w:pPr>
    </w:p>
    <w:p w:rsidR="00390A4D" w:rsidRDefault="00390A4D" w:rsidP="006E1962">
      <w:pPr>
        <w:jc w:val="both"/>
      </w:pPr>
      <w:r>
        <w:t>číslo dokladu:</w:t>
      </w:r>
    </w:p>
    <w:p w:rsidR="00390A4D" w:rsidRDefault="00390A4D" w:rsidP="006E1962">
      <w:pPr>
        <w:jc w:val="both"/>
      </w:pPr>
    </w:p>
    <w:p w:rsidR="00390A4D" w:rsidRDefault="00390A4D" w:rsidP="006E1962">
      <w:pPr>
        <w:jc w:val="both"/>
      </w:pPr>
      <w:r>
        <w:t>datum vydání dokladu</w:t>
      </w:r>
    </w:p>
    <w:p w:rsidR="00390A4D" w:rsidRDefault="00390A4D" w:rsidP="006E1962">
      <w:pPr>
        <w:jc w:val="both"/>
      </w:pPr>
    </w:p>
    <w:p w:rsidR="00390A4D" w:rsidRDefault="00390A4D" w:rsidP="006E1962">
      <w:pPr>
        <w:jc w:val="both"/>
      </w:pPr>
      <w:r>
        <w:t xml:space="preserve">správní </w:t>
      </w:r>
      <w:proofErr w:type="gramStart"/>
      <w:r>
        <w:t>orgán který</w:t>
      </w:r>
      <w:proofErr w:type="gramEnd"/>
      <w:r>
        <w:t xml:space="preserve"> doklad vydal</w:t>
      </w:r>
    </w:p>
    <w:p w:rsidR="00390A4D" w:rsidRDefault="00390A4D" w:rsidP="006E1962">
      <w:pPr>
        <w:jc w:val="both"/>
      </w:pPr>
    </w:p>
    <w:p w:rsidR="006E1962" w:rsidRDefault="006E1962" w:rsidP="006E1962">
      <w:pPr>
        <w:jc w:val="both"/>
      </w:pPr>
    </w:p>
    <w:p w:rsidR="006E1962" w:rsidRDefault="006E1962" w:rsidP="006E1962">
      <w:pPr>
        <w:jc w:val="both"/>
        <w:rPr>
          <w:b/>
        </w:rPr>
      </w:pPr>
      <w:r w:rsidRPr="00A00569">
        <w:rPr>
          <w:b/>
        </w:rPr>
        <w:t>K prohlášení připojuji</w:t>
      </w:r>
      <w:r>
        <w:rPr>
          <w:rStyle w:val="Odkaznavysvtlivky"/>
          <w:b/>
        </w:rPr>
        <w:endnoteReference w:id="2"/>
      </w:r>
      <w:r w:rsidRPr="00A00569">
        <w:rPr>
          <w:b/>
        </w:rPr>
        <w:t xml:space="preserve">:    </w:t>
      </w:r>
    </w:p>
    <w:p w:rsidR="006E1962" w:rsidRDefault="006E1962" w:rsidP="006E1962">
      <w:pPr>
        <w:jc w:val="both"/>
        <w:rPr>
          <w:b/>
        </w:rPr>
      </w:pPr>
    </w:p>
    <w:p w:rsidR="006E1962" w:rsidRPr="00A00569" w:rsidRDefault="006E1962" w:rsidP="006E1962">
      <w:pPr>
        <w:numPr>
          <w:ilvl w:val="0"/>
          <w:numId w:val="1"/>
        </w:numPr>
        <w:jc w:val="both"/>
      </w:pPr>
      <w:r w:rsidRPr="00A00569">
        <w:t>rodný list</w:t>
      </w:r>
    </w:p>
    <w:p w:rsidR="006E1962" w:rsidRPr="00A00569" w:rsidRDefault="006E1962" w:rsidP="006E1962">
      <w:pPr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A00569">
        <w:t xml:space="preserve">oddací list, doklad o vzniku </w:t>
      </w:r>
      <w:r>
        <w:t xml:space="preserve">registrovaného </w:t>
      </w:r>
      <w:r w:rsidRPr="00A00569">
        <w:t xml:space="preserve">partnerství, případně doklad o rozvodu manželství, doklad o zrušení </w:t>
      </w:r>
      <w:r>
        <w:t xml:space="preserve">registrovaného </w:t>
      </w:r>
      <w:r w:rsidRPr="00A00569">
        <w:t>partnerství, úmrtní list zemřelého manžela nebo</w:t>
      </w:r>
      <w:r>
        <w:t xml:space="preserve"> registrovaného</w:t>
      </w:r>
      <w:r w:rsidRPr="00A00569">
        <w:t xml:space="preserve"> partnera</w:t>
      </w:r>
    </w:p>
    <w:p w:rsidR="00390A4D" w:rsidRDefault="00390A4D" w:rsidP="00390A4D">
      <w:pPr>
        <w:pStyle w:val="Odstavecseseznamem"/>
      </w:pPr>
    </w:p>
    <w:p w:rsidR="00390A4D" w:rsidRDefault="00390A4D" w:rsidP="00390A4D">
      <w:pPr>
        <w:numPr>
          <w:ilvl w:val="0"/>
          <w:numId w:val="1"/>
        </w:numPr>
        <w:jc w:val="both"/>
      </w:pPr>
      <w:r w:rsidRPr="00390A4D">
        <w:t>všechny doklady prokazující existenci státního občanství České republiky, které m</w:t>
      </w:r>
      <w:r w:rsidR="00425157">
        <w:t>i</w:t>
      </w:r>
      <w:r w:rsidRPr="00390A4D">
        <w:t xml:space="preserve"> byly v minulosti vydány a kterými disponuj</w:t>
      </w:r>
      <w:r w:rsidR="00425157">
        <w:t xml:space="preserve">i (viz. </w:t>
      </w:r>
      <w:proofErr w:type="gramStart"/>
      <w:r w:rsidR="00425157">
        <w:t>výše</w:t>
      </w:r>
      <w:proofErr w:type="gramEnd"/>
      <w:r w:rsidR="00425157">
        <w:t>)</w:t>
      </w:r>
      <w:r w:rsidRPr="00390A4D">
        <w:t>.</w:t>
      </w:r>
    </w:p>
    <w:p w:rsidR="006E1962" w:rsidRDefault="006E1962" w:rsidP="006E1962">
      <w:pPr>
        <w:pStyle w:val="Odstavecseseznamem"/>
        <w:jc w:val="both"/>
      </w:pPr>
    </w:p>
    <w:p w:rsidR="00390A4D" w:rsidRDefault="00390A4D" w:rsidP="006E1962">
      <w:pPr>
        <w:pStyle w:val="Odstavecseseznamem"/>
        <w:ind w:left="720"/>
        <w:jc w:val="both"/>
        <w:rPr>
          <w:sz w:val="28"/>
          <w:szCs w:val="28"/>
        </w:rPr>
      </w:pPr>
    </w:p>
    <w:p w:rsidR="006E1962" w:rsidRDefault="006E1962" w:rsidP="006E1962">
      <w:pPr>
        <w:pStyle w:val="Odstavecseseznamem"/>
        <w:ind w:left="720"/>
        <w:jc w:val="both"/>
        <w:rPr>
          <w:sz w:val="28"/>
          <w:szCs w:val="28"/>
        </w:rPr>
      </w:pPr>
      <w:r w:rsidRPr="00777FF2">
        <w:rPr>
          <w:sz w:val="28"/>
          <w:szCs w:val="28"/>
        </w:rPr>
        <w:t>Beru na vědomí, že toto prohlášení je zároveň důkazním prostředkem ve smyslu § 51 odst. 1 zákona č. 500/2004 Sb., správní řád.</w:t>
      </w:r>
    </w:p>
    <w:p w:rsidR="006E1962" w:rsidRPr="006E1962" w:rsidRDefault="006E1962" w:rsidP="006E1962">
      <w:pPr>
        <w:ind w:left="142"/>
        <w:rPr>
          <w:sz w:val="28"/>
          <w:szCs w:val="28"/>
        </w:rPr>
      </w:pPr>
    </w:p>
    <w:p w:rsidR="006E1962" w:rsidRDefault="006E1962" w:rsidP="006E1962">
      <w:pPr>
        <w:pStyle w:val="Odstavecseseznamem"/>
        <w:ind w:left="502"/>
        <w:jc w:val="both"/>
        <w:rPr>
          <w:b/>
          <w:sz w:val="28"/>
          <w:szCs w:val="28"/>
        </w:rPr>
      </w:pPr>
    </w:p>
    <w:p w:rsidR="006E1962" w:rsidRPr="00777FF2" w:rsidRDefault="006E1962" w:rsidP="006E1962">
      <w:pPr>
        <w:pStyle w:val="Odstavecseseznamem"/>
        <w:ind w:left="502"/>
        <w:jc w:val="both"/>
        <w:rPr>
          <w:sz w:val="28"/>
          <w:szCs w:val="28"/>
        </w:rPr>
      </w:pPr>
      <w:r w:rsidRPr="00ED5986">
        <w:rPr>
          <w:b/>
          <w:sz w:val="28"/>
          <w:szCs w:val="28"/>
        </w:rPr>
        <w:t>Poučení:</w:t>
      </w:r>
      <w:r w:rsidRPr="00ED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Podle § 63 odst. 1 písm. b) zákona o státním občanství České republiky se přestupku dopustí fyzická osoba tím, že </w:t>
      </w:r>
      <w:r w:rsidRPr="00777FF2">
        <w:rPr>
          <w:sz w:val="28"/>
          <w:szCs w:val="28"/>
        </w:rPr>
        <w:t xml:space="preserve">jako </w:t>
      </w:r>
      <w:proofErr w:type="spellStart"/>
      <w:r w:rsidRPr="00777FF2">
        <w:rPr>
          <w:sz w:val="28"/>
          <w:szCs w:val="28"/>
        </w:rPr>
        <w:t>prohlašovatel</w:t>
      </w:r>
      <w:proofErr w:type="spellEnd"/>
      <w:r w:rsidRPr="00777FF2">
        <w:rPr>
          <w:sz w:val="28"/>
          <w:szCs w:val="28"/>
        </w:rPr>
        <w:t xml:space="preserve"> uvede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 xml:space="preserve">prohlášení </w:t>
      </w:r>
      <w:r w:rsidR="007B282F">
        <w:rPr>
          <w:sz w:val="28"/>
          <w:szCs w:val="28"/>
        </w:rPr>
        <w:t>o nabytí</w:t>
      </w:r>
      <w:r>
        <w:rPr>
          <w:sz w:val="28"/>
          <w:szCs w:val="28"/>
        </w:rPr>
        <w:t xml:space="preserve"> státní</w:t>
      </w:r>
      <w:r w:rsidR="007B282F">
        <w:rPr>
          <w:sz w:val="28"/>
          <w:szCs w:val="28"/>
        </w:rPr>
        <w:t>ho</w:t>
      </w:r>
      <w:r>
        <w:rPr>
          <w:sz w:val="28"/>
          <w:szCs w:val="28"/>
        </w:rPr>
        <w:t xml:space="preserve"> občanství České republiky nepravdivý nebo neúplný údaj.</w:t>
      </w:r>
    </w:p>
    <w:p w:rsidR="006E1962" w:rsidRDefault="006E1962" w:rsidP="006E1962">
      <w:pPr>
        <w:ind w:left="142"/>
        <w:jc w:val="both"/>
      </w:pPr>
    </w:p>
    <w:p w:rsidR="00425157" w:rsidRDefault="00425157" w:rsidP="006E1962">
      <w:pPr>
        <w:ind w:left="142"/>
        <w:jc w:val="both"/>
      </w:pPr>
    </w:p>
    <w:p w:rsidR="006E1962" w:rsidRDefault="006E1962" w:rsidP="006E1962">
      <w:pPr>
        <w:pStyle w:val="Odstavecseseznamem"/>
        <w:ind w:left="502"/>
      </w:pPr>
      <w:r>
        <w:tab/>
      </w:r>
    </w:p>
    <w:p w:rsidR="006E1962" w:rsidRDefault="006E1962" w:rsidP="006E1962">
      <w:pPr>
        <w:pStyle w:val="Odstavecseseznamem"/>
        <w:ind w:left="502"/>
      </w:pPr>
      <w:proofErr w:type="gramStart"/>
      <w:r>
        <w:t xml:space="preserve">V     </w:t>
      </w:r>
      <w:r w:rsidR="00B15984">
        <w:t xml:space="preserve">            </w:t>
      </w:r>
      <w:r>
        <w:t xml:space="preserve">      Dne</w:t>
      </w:r>
      <w:proofErr w:type="gramEnd"/>
      <w:r>
        <w:t xml:space="preserve"> </w:t>
      </w:r>
    </w:p>
    <w:p w:rsidR="006E1962" w:rsidRDefault="006E1962" w:rsidP="006E1962">
      <w:pPr>
        <w:pStyle w:val="Odstavecseseznamem"/>
        <w:ind w:left="502"/>
      </w:pPr>
    </w:p>
    <w:p w:rsidR="00527C3F" w:rsidRDefault="006E1962" w:rsidP="006E1962">
      <w:pPr>
        <w:pStyle w:val="Odstavecseseznamem"/>
        <w:ind w:left="502"/>
      </w:pPr>
      <w:r>
        <w:t xml:space="preserve">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proofErr w:type="spellStart"/>
      <w:r>
        <w:t>prohlašovatele</w:t>
      </w:r>
      <w:proofErr w:type="spellEnd"/>
    </w:p>
    <w:p w:rsidR="00F8108C" w:rsidRDefault="00F8108C" w:rsidP="006E1962">
      <w:pPr>
        <w:pStyle w:val="Odstavecseseznamem"/>
        <w:ind w:left="502"/>
      </w:pPr>
    </w:p>
    <w:p w:rsidR="00F8108C" w:rsidRDefault="00F8108C" w:rsidP="006E1962">
      <w:pPr>
        <w:pStyle w:val="Odstavecseseznamem"/>
        <w:ind w:left="502"/>
      </w:pPr>
    </w:p>
    <w:p w:rsidR="00F8108C" w:rsidRDefault="00F8108C" w:rsidP="006E1962">
      <w:pPr>
        <w:pStyle w:val="Odstavecseseznamem"/>
        <w:ind w:left="502"/>
      </w:pPr>
    </w:p>
    <w:p w:rsidR="00F8108C" w:rsidRDefault="00F8108C" w:rsidP="00F8108C"/>
    <w:p w:rsidR="00F8108C" w:rsidRDefault="00F8108C" w:rsidP="00F8108C">
      <w:pPr>
        <w:pStyle w:val="Odstavecseseznamem"/>
        <w:ind w:left="505"/>
      </w:pPr>
      <w:r>
        <w:t xml:space="preserve">Totožnost </w:t>
      </w:r>
      <w:proofErr w:type="spellStart"/>
      <w:r>
        <w:t>prohlašovatele</w:t>
      </w:r>
      <w:proofErr w:type="spellEnd"/>
      <w:r>
        <w:t xml:space="preserve"> ověřena podle dokladu:</w:t>
      </w:r>
    </w:p>
    <w:p w:rsidR="00F8108C" w:rsidRDefault="00F8108C" w:rsidP="00F8108C">
      <w:pPr>
        <w:pStyle w:val="Odstavecseseznamem"/>
        <w:ind w:left="502"/>
      </w:pPr>
    </w:p>
    <w:p w:rsidR="00F8108C" w:rsidRDefault="00F8108C" w:rsidP="00F8108C"/>
    <w:p w:rsidR="00F8108C" w:rsidRDefault="00F8108C" w:rsidP="00F8108C">
      <w:pPr>
        <w:pStyle w:val="Odstavecseseznamem"/>
        <w:ind w:left="502"/>
      </w:pPr>
      <w:r>
        <w:t>vydaného dne:</w:t>
      </w:r>
    </w:p>
    <w:p w:rsidR="00F8108C" w:rsidRDefault="00F8108C" w:rsidP="00F8108C"/>
    <w:p w:rsidR="00F8108C" w:rsidRDefault="00F8108C" w:rsidP="00F8108C">
      <w:pPr>
        <w:pStyle w:val="Odstavecseseznamem"/>
        <w:ind w:left="502"/>
      </w:pPr>
      <w:r>
        <w:t xml:space="preserve">platného </w:t>
      </w:r>
      <w:proofErr w:type="gramStart"/>
      <w:r>
        <w:t>do</w:t>
      </w:r>
      <w:proofErr w:type="gramEnd"/>
      <w:r>
        <w:t>:</w:t>
      </w:r>
    </w:p>
    <w:p w:rsidR="00F8108C" w:rsidRDefault="00F8108C" w:rsidP="00F8108C">
      <w:pPr>
        <w:pStyle w:val="Odstavecseseznamem"/>
        <w:ind w:left="502"/>
      </w:pPr>
    </w:p>
    <w:p w:rsidR="00F8108C" w:rsidRDefault="00F8108C" w:rsidP="00F8108C"/>
    <w:p w:rsidR="00F8108C" w:rsidRDefault="00F8108C" w:rsidP="00F8108C"/>
    <w:p w:rsidR="00F8108C" w:rsidRDefault="00F8108C" w:rsidP="00F8108C">
      <w:pPr>
        <w:pStyle w:val="Odstavecseseznamem"/>
        <w:ind w:left="502"/>
      </w:pPr>
      <w:r>
        <w:t>Prohlášení přijal:</w:t>
      </w:r>
    </w:p>
    <w:p w:rsidR="00F8108C" w:rsidRDefault="00F8108C" w:rsidP="00F8108C">
      <w:pPr>
        <w:pStyle w:val="Odstavecseseznamem"/>
        <w:ind w:left="502"/>
      </w:pPr>
    </w:p>
    <w:p w:rsidR="00F8108C" w:rsidRDefault="00F8108C" w:rsidP="00F8108C">
      <w:pPr>
        <w:pStyle w:val="Odstavecseseznamem"/>
        <w:ind w:left="502"/>
      </w:pPr>
    </w:p>
    <w:p w:rsidR="00F8108C" w:rsidRDefault="00F8108C" w:rsidP="00F8108C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F8108C" w:rsidRDefault="00F8108C" w:rsidP="00F8108C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6E1962" w:rsidRDefault="006E1962" w:rsidP="006E1962">
      <w:pPr>
        <w:pStyle w:val="Odstavecseseznamem"/>
        <w:ind w:left="502"/>
      </w:pPr>
    </w:p>
    <w:p w:rsidR="00F8108C" w:rsidRDefault="00F8108C" w:rsidP="00ED05F4"/>
    <w:p w:rsidR="00ED05F4" w:rsidRDefault="00ED05F4" w:rsidP="00ED05F4">
      <w:bookmarkStart w:id="0" w:name="_GoBack"/>
      <w:bookmarkEnd w:id="0"/>
    </w:p>
    <w:sectPr w:rsidR="00ED05F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FE" w:rsidRDefault="00D725FE" w:rsidP="006E1962">
      <w:r>
        <w:separator/>
      </w:r>
    </w:p>
  </w:endnote>
  <w:endnote w:type="continuationSeparator" w:id="0">
    <w:p w:rsidR="00D725FE" w:rsidRDefault="00D725FE" w:rsidP="006E1962">
      <w:r>
        <w:continuationSeparator/>
      </w:r>
    </w:p>
  </w:endnote>
  <w:endnote w:id="1">
    <w:p w:rsidR="00425157" w:rsidRPr="00555406" w:rsidRDefault="00425157" w:rsidP="00E576FC">
      <w:pPr>
        <w:pStyle w:val="Textvysvtlivek"/>
        <w:jc w:val="both"/>
        <w:rPr>
          <w:sz w:val="22"/>
          <w:szCs w:val="22"/>
        </w:rPr>
      </w:pPr>
      <w:r w:rsidRPr="00555406">
        <w:rPr>
          <w:rStyle w:val="Odkaznavysvtlivky"/>
          <w:sz w:val="22"/>
          <w:szCs w:val="22"/>
        </w:rPr>
        <w:endnoteRef/>
      </w:r>
      <w:r w:rsidRPr="00555406">
        <w:rPr>
          <w:sz w:val="22"/>
          <w:szCs w:val="22"/>
        </w:rPr>
        <w:t xml:space="preserve"> </w:t>
      </w:r>
      <w:proofErr w:type="spellStart"/>
      <w:r w:rsidRPr="00555406">
        <w:rPr>
          <w:sz w:val="22"/>
          <w:szCs w:val="22"/>
        </w:rPr>
        <w:t>Prohlašovatel</w:t>
      </w:r>
      <w:proofErr w:type="spellEnd"/>
      <w:r w:rsidRPr="00555406">
        <w:rPr>
          <w:sz w:val="22"/>
          <w:szCs w:val="22"/>
        </w:rPr>
        <w:t xml:space="preserve"> uvede všechny neoprávněně vydané doklady prokazující jeho české / československé státní občanství, kterými buď přímo disponuje, neb</w:t>
      </w:r>
      <w:r w:rsidR="009B7EC1">
        <w:rPr>
          <w:sz w:val="22"/>
          <w:szCs w:val="22"/>
        </w:rPr>
        <w:t>o jejichž existence si je vědom.</w:t>
      </w:r>
    </w:p>
  </w:endnote>
  <w:endnote w:id="2">
    <w:p w:rsidR="006E1962" w:rsidRPr="00555406" w:rsidRDefault="006E1962" w:rsidP="00E576FC">
      <w:pPr>
        <w:pStyle w:val="Textvysvtlivek"/>
        <w:jc w:val="both"/>
        <w:rPr>
          <w:sz w:val="22"/>
          <w:szCs w:val="22"/>
        </w:rPr>
      </w:pPr>
      <w:r w:rsidRPr="00555406">
        <w:rPr>
          <w:rStyle w:val="Odkaznavysvtlivky"/>
          <w:sz w:val="22"/>
          <w:szCs w:val="22"/>
        </w:rPr>
        <w:endnoteRef/>
      </w:r>
      <w:r w:rsidRPr="00555406">
        <w:rPr>
          <w:sz w:val="22"/>
          <w:szCs w:val="22"/>
        </w:rPr>
        <w:t xml:space="preserve"> </w:t>
      </w:r>
      <w:proofErr w:type="spellStart"/>
      <w:r w:rsidR="00ED05F4">
        <w:rPr>
          <w:sz w:val="22"/>
          <w:szCs w:val="22"/>
        </w:rPr>
        <w:t>Prohlašovatel</w:t>
      </w:r>
      <w:proofErr w:type="spellEnd"/>
      <w:r w:rsidR="00ED05F4">
        <w:rPr>
          <w:sz w:val="22"/>
          <w:szCs w:val="22"/>
        </w:rPr>
        <w:t xml:space="preserve">  níže uvedené doklady n</w:t>
      </w:r>
      <w:r w:rsidR="00ED05F4" w:rsidRPr="00702B92">
        <w:rPr>
          <w:sz w:val="22"/>
          <w:szCs w:val="22"/>
        </w:rPr>
        <w:t>epředkládá, pokud si skutečnost v něm uvedenou příslušný správní orgán může ověřit ze základního registru obyvatel, z informačního systému evidence obyvatel, z registru rodných čísel, z informačního systému cizinců, z informačního systému evidence občanských průkazů, z informačního systému evidence cestovních dokladů nebo z informačního systému evidence diplomatických a služebních pasů</w:t>
      </w:r>
      <w:r w:rsidR="00ED05F4">
        <w:rPr>
          <w:sz w:val="22"/>
          <w:szCs w:val="22"/>
        </w:rPr>
        <w:t xml:space="preserve"> (§ 67 zákona o státním občanství České republiky)</w:t>
      </w:r>
      <w:r w:rsidR="00ED05F4" w:rsidRPr="00702B92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FE" w:rsidRDefault="00D725FE" w:rsidP="006E1962">
      <w:r>
        <w:separator/>
      </w:r>
    </w:p>
  </w:footnote>
  <w:footnote w:type="continuationSeparator" w:id="0">
    <w:p w:rsidR="00D725FE" w:rsidRDefault="00D725FE" w:rsidP="006E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0A"/>
    <w:rsid w:val="000B2FA4"/>
    <w:rsid w:val="000D1CDA"/>
    <w:rsid w:val="000D5468"/>
    <w:rsid w:val="00390A4D"/>
    <w:rsid w:val="00425157"/>
    <w:rsid w:val="00527C3F"/>
    <w:rsid w:val="00555406"/>
    <w:rsid w:val="005B17AE"/>
    <w:rsid w:val="00664B05"/>
    <w:rsid w:val="006E1962"/>
    <w:rsid w:val="0074683D"/>
    <w:rsid w:val="007B282F"/>
    <w:rsid w:val="0086079F"/>
    <w:rsid w:val="009B7EC1"/>
    <w:rsid w:val="00B15984"/>
    <w:rsid w:val="00BA3089"/>
    <w:rsid w:val="00D725FE"/>
    <w:rsid w:val="00E0550A"/>
    <w:rsid w:val="00E576FC"/>
    <w:rsid w:val="00ED05F4"/>
    <w:rsid w:val="00F8108C"/>
    <w:rsid w:val="00FC34F7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9BF1-BD75-4A09-B313-82400292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BMF7K4J</dc:creator>
  <cp:keywords/>
  <dc:description/>
  <cp:lastModifiedBy>BMF7K4J</cp:lastModifiedBy>
  <cp:revision>10</cp:revision>
  <cp:lastPrinted>2013-12-19T11:18:00Z</cp:lastPrinted>
  <dcterms:created xsi:type="dcterms:W3CDTF">2013-12-16T10:17:00Z</dcterms:created>
  <dcterms:modified xsi:type="dcterms:W3CDTF">2013-12-23T12:14:00Z</dcterms:modified>
</cp:coreProperties>
</file>