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5F02C" w14:textId="77777777" w:rsidR="00080BDE" w:rsidRDefault="005C457D" w:rsidP="005C45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57D">
        <w:rPr>
          <w:rFonts w:ascii="Times New Roman" w:hAnsi="Times New Roman" w:cs="Times New Roman"/>
          <w:b/>
          <w:sz w:val="28"/>
          <w:szCs w:val="28"/>
        </w:rPr>
        <w:t xml:space="preserve">Změny Organizačního řádu </w:t>
      </w:r>
    </w:p>
    <w:p w14:paraId="07CB8E32" w14:textId="1620172A" w:rsidR="005C457D" w:rsidRPr="005C457D" w:rsidRDefault="005C457D" w:rsidP="005C45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57D">
        <w:rPr>
          <w:rFonts w:ascii="Times New Roman" w:hAnsi="Times New Roman" w:cs="Times New Roman"/>
          <w:b/>
          <w:sz w:val="28"/>
          <w:szCs w:val="28"/>
        </w:rPr>
        <w:t>provedené v</w:t>
      </w:r>
      <w:r w:rsidR="004F65E0">
        <w:rPr>
          <w:rFonts w:ascii="Times New Roman" w:hAnsi="Times New Roman" w:cs="Times New Roman"/>
          <w:b/>
          <w:sz w:val="28"/>
          <w:szCs w:val="28"/>
        </w:rPr>
        <w:t xml:space="preserve"> letech </w:t>
      </w:r>
      <w:r w:rsidRPr="005C457D">
        <w:rPr>
          <w:rFonts w:ascii="Times New Roman" w:hAnsi="Times New Roman" w:cs="Times New Roman"/>
          <w:b/>
          <w:sz w:val="28"/>
          <w:szCs w:val="28"/>
        </w:rPr>
        <w:t>201</w:t>
      </w:r>
      <w:r w:rsidR="0071363B">
        <w:rPr>
          <w:rFonts w:ascii="Times New Roman" w:hAnsi="Times New Roman" w:cs="Times New Roman"/>
          <w:b/>
          <w:sz w:val="28"/>
          <w:szCs w:val="28"/>
        </w:rPr>
        <w:t>8</w:t>
      </w:r>
      <w:r w:rsidR="004F65E0">
        <w:rPr>
          <w:rFonts w:ascii="Times New Roman" w:hAnsi="Times New Roman" w:cs="Times New Roman"/>
          <w:b/>
          <w:sz w:val="28"/>
          <w:szCs w:val="28"/>
        </w:rPr>
        <w:t xml:space="preserve"> až 20</w:t>
      </w:r>
      <w:r w:rsidR="001F1803">
        <w:rPr>
          <w:rFonts w:ascii="Times New Roman" w:hAnsi="Times New Roman" w:cs="Times New Roman"/>
          <w:b/>
          <w:sz w:val="28"/>
          <w:szCs w:val="28"/>
        </w:rPr>
        <w:t>2</w:t>
      </w:r>
      <w:r w:rsidR="0071363B">
        <w:rPr>
          <w:rFonts w:ascii="Times New Roman" w:hAnsi="Times New Roman" w:cs="Times New Roman"/>
          <w:b/>
          <w:sz w:val="28"/>
          <w:szCs w:val="28"/>
        </w:rPr>
        <w:t>4</w:t>
      </w:r>
    </w:p>
    <w:p w14:paraId="271ACF36" w14:textId="77777777" w:rsidR="005C457D" w:rsidRDefault="005C457D" w:rsidP="005C457D"/>
    <w:p w14:paraId="4A8C0330" w14:textId="03F211CE" w:rsidR="005C457D" w:rsidRPr="005C457D" w:rsidRDefault="005C457D" w:rsidP="005C457D">
      <w:pPr>
        <w:jc w:val="both"/>
        <w:rPr>
          <w:rFonts w:ascii="Times New Roman" w:hAnsi="Times New Roman" w:cs="Times New Roman"/>
          <w:sz w:val="24"/>
          <w:szCs w:val="24"/>
        </w:rPr>
      </w:pPr>
      <w:r w:rsidRPr="005C457D">
        <w:rPr>
          <w:rFonts w:ascii="Times New Roman" w:hAnsi="Times New Roman" w:cs="Times New Roman"/>
          <w:sz w:val="24"/>
          <w:szCs w:val="24"/>
        </w:rPr>
        <w:t xml:space="preserve">K organizačním změnám provedeným na krajském úřadu </w:t>
      </w:r>
      <w:r w:rsidR="0071363B">
        <w:rPr>
          <w:rFonts w:ascii="Times New Roman" w:hAnsi="Times New Roman" w:cs="Times New Roman"/>
          <w:sz w:val="24"/>
          <w:szCs w:val="24"/>
        </w:rPr>
        <w:t xml:space="preserve"> v letech </w:t>
      </w:r>
      <w:r w:rsidR="00BD1182">
        <w:rPr>
          <w:rFonts w:ascii="Times New Roman" w:hAnsi="Times New Roman" w:cs="Times New Roman"/>
          <w:sz w:val="24"/>
          <w:szCs w:val="24"/>
        </w:rPr>
        <w:t>2018</w:t>
      </w:r>
      <w:r w:rsidR="00960B90">
        <w:rPr>
          <w:rFonts w:ascii="Times New Roman" w:hAnsi="Times New Roman" w:cs="Times New Roman"/>
          <w:sz w:val="24"/>
          <w:szCs w:val="24"/>
        </w:rPr>
        <w:t xml:space="preserve">, </w:t>
      </w:r>
      <w:r w:rsidR="004F65E0">
        <w:rPr>
          <w:rFonts w:ascii="Times New Roman" w:hAnsi="Times New Roman" w:cs="Times New Roman"/>
          <w:sz w:val="24"/>
          <w:szCs w:val="24"/>
        </w:rPr>
        <w:t>2019</w:t>
      </w:r>
      <w:r w:rsidR="0071363B">
        <w:rPr>
          <w:rFonts w:ascii="Times New Roman" w:hAnsi="Times New Roman" w:cs="Times New Roman"/>
          <w:sz w:val="24"/>
          <w:szCs w:val="24"/>
        </w:rPr>
        <w:t xml:space="preserve">, </w:t>
      </w:r>
      <w:r w:rsidR="00960B90">
        <w:rPr>
          <w:rFonts w:ascii="Times New Roman" w:hAnsi="Times New Roman" w:cs="Times New Roman"/>
          <w:sz w:val="24"/>
          <w:szCs w:val="24"/>
        </w:rPr>
        <w:t>2020</w:t>
      </w:r>
      <w:r w:rsidR="0071363B">
        <w:rPr>
          <w:rFonts w:ascii="Times New Roman" w:hAnsi="Times New Roman" w:cs="Times New Roman"/>
          <w:sz w:val="24"/>
          <w:szCs w:val="24"/>
        </w:rPr>
        <w:t>, 2021, 2022, 2023 a 2024</w:t>
      </w:r>
      <w:r w:rsidR="008B1C2B">
        <w:rPr>
          <w:rFonts w:ascii="Times New Roman" w:hAnsi="Times New Roman" w:cs="Times New Roman"/>
          <w:sz w:val="24"/>
          <w:szCs w:val="24"/>
        </w:rPr>
        <w:t xml:space="preserve"> </w:t>
      </w:r>
      <w:r w:rsidRPr="005C457D">
        <w:rPr>
          <w:rFonts w:ascii="Times New Roman" w:hAnsi="Times New Roman" w:cs="Times New Roman"/>
          <w:sz w:val="24"/>
          <w:szCs w:val="24"/>
        </w:rPr>
        <w:t>lze souhrnně uvést t</w:t>
      </w:r>
      <w:r w:rsidR="00080BDE">
        <w:rPr>
          <w:rFonts w:ascii="Times New Roman" w:hAnsi="Times New Roman" w:cs="Times New Roman"/>
          <w:sz w:val="24"/>
          <w:szCs w:val="24"/>
        </w:rPr>
        <w:t>yto údaje</w:t>
      </w:r>
      <w:r w:rsidRPr="005C457D"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78632798" w14:textId="77777777" w:rsidR="005C457D" w:rsidRDefault="005C457D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88991D" w14:textId="6D5832B6" w:rsidR="009702FA" w:rsidRPr="009702FA" w:rsidRDefault="009702FA" w:rsidP="009702FA">
      <w:pPr>
        <w:jc w:val="both"/>
        <w:rPr>
          <w:rFonts w:ascii="Times New Roman" w:hAnsi="Times New Roman" w:cs="Times New Roman"/>
          <w:sz w:val="24"/>
          <w:szCs w:val="24"/>
        </w:rPr>
      </w:pPr>
      <w:r w:rsidRPr="009702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66E7BE" w14:textId="77777777" w:rsidR="00C32E80" w:rsidRPr="0044317D" w:rsidRDefault="00C32E80" w:rsidP="00704C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D547AD" w14:textId="77777777" w:rsidR="00704C44" w:rsidRPr="00704C44" w:rsidRDefault="00D15D5C" w:rsidP="00D15D5C">
      <w:pPr>
        <w:tabs>
          <w:tab w:val="center" w:pos="4536"/>
          <w:tab w:val="left" w:pos="5566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704C44" w:rsidRPr="00704C44">
        <w:rPr>
          <w:rFonts w:ascii="Times New Roman" w:hAnsi="Times New Roman" w:cs="Times New Roman"/>
          <w:b/>
          <w:sz w:val="24"/>
          <w:szCs w:val="24"/>
        </w:rPr>
        <w:t>ROK 2018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7B2BA803" w14:textId="77777777" w:rsidR="00704C44" w:rsidRDefault="00704C44" w:rsidP="00704C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073A39" w14:textId="166D71C1" w:rsidR="00704C44" w:rsidRPr="00704C44" w:rsidRDefault="0071363B" w:rsidP="00704C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704C44" w:rsidRPr="00704C44">
        <w:rPr>
          <w:rFonts w:ascii="Times New Roman" w:hAnsi="Times New Roman" w:cs="Times New Roman"/>
          <w:sz w:val="24"/>
          <w:szCs w:val="24"/>
        </w:rPr>
        <w:t xml:space="preserve">yl vydán </w:t>
      </w:r>
      <w:r w:rsidR="00704C44" w:rsidRPr="00704C44">
        <w:rPr>
          <w:rFonts w:ascii="Times New Roman" w:hAnsi="Times New Roman" w:cs="Times New Roman"/>
          <w:b/>
          <w:sz w:val="24"/>
          <w:szCs w:val="24"/>
        </w:rPr>
        <w:t>nový Organizační</w:t>
      </w:r>
      <w:r w:rsidR="00704C44" w:rsidRPr="00704C44">
        <w:rPr>
          <w:rFonts w:ascii="Times New Roman" w:hAnsi="Times New Roman" w:cs="Times New Roman"/>
          <w:sz w:val="24"/>
          <w:szCs w:val="24"/>
        </w:rPr>
        <w:t xml:space="preserve"> řád ze dne 1. 6. 2018, který byl téhož dne vyhlášen a nabyl účinnosti a zrušil Organizační řád ze dne 22. 8. 2017 včetně příkazů ředitele č. 3/2018 a č. 5/2018.</w:t>
      </w:r>
    </w:p>
    <w:p w14:paraId="6D517D70" w14:textId="77777777" w:rsidR="00704C44" w:rsidRDefault="00704C44" w:rsidP="00704C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461EA2" w14:textId="77777777" w:rsidR="00704C44" w:rsidRPr="00704C44" w:rsidRDefault="00704C44" w:rsidP="00704C44">
      <w:pPr>
        <w:jc w:val="both"/>
        <w:rPr>
          <w:rFonts w:ascii="Times New Roman" w:hAnsi="Times New Roman" w:cs="Times New Roman"/>
          <w:sz w:val="24"/>
          <w:szCs w:val="24"/>
        </w:rPr>
      </w:pPr>
      <w:r w:rsidRPr="00704C44">
        <w:rPr>
          <w:rFonts w:ascii="Times New Roman" w:hAnsi="Times New Roman" w:cs="Times New Roman"/>
          <w:sz w:val="24"/>
          <w:szCs w:val="24"/>
        </w:rPr>
        <w:t xml:space="preserve">Tento Organizační řád byl v průběhu roku 2018 dvakrát novelizován, a to opatřeními č. 6/2018 a č. 10/2018. </w:t>
      </w:r>
    </w:p>
    <w:p w14:paraId="1F120AE4" w14:textId="77777777" w:rsidR="00704C44" w:rsidRDefault="00704C44" w:rsidP="00704C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387EBC" w14:textId="77777777" w:rsidR="00704C44" w:rsidRPr="00704C44" w:rsidRDefault="00704C44" w:rsidP="00704C44">
      <w:pPr>
        <w:jc w:val="both"/>
        <w:rPr>
          <w:rFonts w:ascii="Times New Roman" w:hAnsi="Times New Roman" w:cs="Times New Roman"/>
          <w:sz w:val="24"/>
          <w:szCs w:val="24"/>
        </w:rPr>
      </w:pPr>
      <w:r w:rsidRPr="00704C44">
        <w:rPr>
          <w:rFonts w:ascii="Times New Roman" w:hAnsi="Times New Roman" w:cs="Times New Roman"/>
          <w:sz w:val="24"/>
          <w:szCs w:val="24"/>
        </w:rPr>
        <w:t xml:space="preserve">Opatření č. 6/2018 bylo následně změněno opatřením č. 8/2018 a opatření č. 10/2018 bylo změněno opatřením č. 13/2018. </w:t>
      </w:r>
    </w:p>
    <w:p w14:paraId="1C62A4BA" w14:textId="77777777" w:rsidR="00704C44" w:rsidRDefault="00704C44" w:rsidP="00704C4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56306A" w14:textId="77777777" w:rsidR="00704C44" w:rsidRPr="00704C44" w:rsidRDefault="00704C44" w:rsidP="00704C4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4C44">
        <w:rPr>
          <w:rFonts w:ascii="Times New Roman" w:hAnsi="Times New Roman" w:cs="Times New Roman"/>
          <w:b/>
          <w:sz w:val="24"/>
          <w:szCs w:val="24"/>
        </w:rPr>
        <w:t xml:space="preserve">Opatřením č. 6/2018 </w:t>
      </w:r>
    </w:p>
    <w:p w14:paraId="6227E122" w14:textId="77777777" w:rsidR="0071363B" w:rsidRDefault="0071363B" w:rsidP="00704C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8C18DD" w14:textId="7FB1C6E3" w:rsidR="00704C44" w:rsidRPr="00704C44" w:rsidRDefault="00704C44" w:rsidP="00704C44">
      <w:pPr>
        <w:jc w:val="both"/>
        <w:rPr>
          <w:rFonts w:ascii="Times New Roman" w:hAnsi="Times New Roman" w:cs="Times New Roman"/>
          <w:sz w:val="24"/>
          <w:szCs w:val="24"/>
        </w:rPr>
      </w:pPr>
      <w:r w:rsidRPr="00704C44">
        <w:rPr>
          <w:rFonts w:ascii="Times New Roman" w:hAnsi="Times New Roman" w:cs="Times New Roman"/>
          <w:sz w:val="24"/>
          <w:szCs w:val="24"/>
        </w:rPr>
        <w:t>ze dne 23. 10. 20</w:t>
      </w:r>
      <w:r w:rsidR="002E5D77">
        <w:rPr>
          <w:rFonts w:ascii="Times New Roman" w:hAnsi="Times New Roman" w:cs="Times New Roman"/>
          <w:sz w:val="24"/>
          <w:szCs w:val="24"/>
        </w:rPr>
        <w:t>1</w:t>
      </w:r>
      <w:r w:rsidRPr="00704C44">
        <w:rPr>
          <w:rFonts w:ascii="Times New Roman" w:hAnsi="Times New Roman" w:cs="Times New Roman"/>
          <w:sz w:val="24"/>
          <w:szCs w:val="24"/>
        </w:rPr>
        <w:t xml:space="preserve">8, které bylo téhož dne vyhlášeno a nabylo účinnosti dnem 1. 11. 2018, bylo oddělení veřejných zakázek v Odboru krajského investora rozděleno na oddělení centrálního nákupu a metodické podpory pro zadávání veřejných zakázek a oddělení podlimitních a nadlimitních veřejných zakázek a nově stanovena náplň činnosti těchto oddělení. Oddělení legislativní a metodické podpory příspěvkových organizací v Odboru legislativně právním bylo rozděleno na oddělení legislativní a oddělení metodické podpory řízení příspěvkových organizací, které se začlenilo do Odboru finančního. Náplně činnosti oddělení koncepce a rozvoje školství, oddělení mládeže a sportu a oddělení prevence kriminality byly aktualizovány a stejně tak i náplň činnosti oddělení prevence kriminality v Odboru Bezpečnostní ředitel. </w:t>
      </w:r>
    </w:p>
    <w:p w14:paraId="31A2C5A1" w14:textId="77777777" w:rsidR="00704C44" w:rsidRPr="00704C44" w:rsidRDefault="00704C44" w:rsidP="00704C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848854" w14:textId="77777777" w:rsidR="00704C44" w:rsidRPr="00704C44" w:rsidRDefault="00704C44" w:rsidP="00704C4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4C44">
        <w:rPr>
          <w:rFonts w:ascii="Times New Roman" w:hAnsi="Times New Roman" w:cs="Times New Roman"/>
          <w:b/>
          <w:sz w:val="24"/>
          <w:szCs w:val="24"/>
        </w:rPr>
        <w:t>Opatřením č. 8/2018</w:t>
      </w:r>
    </w:p>
    <w:p w14:paraId="136EEC5D" w14:textId="77777777" w:rsidR="00704C44" w:rsidRDefault="00704C44" w:rsidP="00704C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6E6A34" w14:textId="77777777" w:rsidR="00704C44" w:rsidRPr="00704C44" w:rsidRDefault="00704C44" w:rsidP="00704C44">
      <w:pPr>
        <w:jc w:val="both"/>
        <w:rPr>
          <w:rFonts w:ascii="Times New Roman" w:hAnsi="Times New Roman" w:cs="Times New Roman"/>
          <w:sz w:val="24"/>
          <w:szCs w:val="24"/>
        </w:rPr>
      </w:pPr>
      <w:r w:rsidRPr="00704C44">
        <w:rPr>
          <w:rFonts w:ascii="Times New Roman" w:hAnsi="Times New Roman" w:cs="Times New Roman"/>
          <w:sz w:val="24"/>
          <w:szCs w:val="24"/>
        </w:rPr>
        <w:t xml:space="preserve">ze dne 30. 10. 2018, které bylo vyhlášeno dne 31. 10. 2018 a téhož dne nabylo účinnosti, bylo opatření č. 6/2018 změněno tak, že některá ustanovení tohoto opatření, a to v článku I odstavce 2, 4, 6, 8, 9, 14 a 15 byla zrušena. </w:t>
      </w:r>
    </w:p>
    <w:p w14:paraId="23ED0C22" w14:textId="77777777" w:rsidR="00704C44" w:rsidRPr="00704C44" w:rsidRDefault="00704C44" w:rsidP="00704C4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F73384" w14:textId="77777777" w:rsidR="00704C44" w:rsidRPr="00704C44" w:rsidRDefault="00704C44" w:rsidP="00704C4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4C44">
        <w:rPr>
          <w:rFonts w:ascii="Times New Roman" w:hAnsi="Times New Roman" w:cs="Times New Roman"/>
          <w:b/>
          <w:sz w:val="24"/>
          <w:szCs w:val="24"/>
        </w:rPr>
        <w:t>Opatřením č. 10/2018</w:t>
      </w:r>
    </w:p>
    <w:p w14:paraId="41802D83" w14:textId="77777777" w:rsidR="00704C44" w:rsidRDefault="00704C44" w:rsidP="00704C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5EDD45" w14:textId="77777777" w:rsidR="00704C44" w:rsidRPr="00704C44" w:rsidRDefault="00704C44" w:rsidP="00704C44">
      <w:pPr>
        <w:jc w:val="both"/>
        <w:rPr>
          <w:rFonts w:ascii="Times New Roman" w:hAnsi="Times New Roman" w:cs="Times New Roman"/>
          <w:sz w:val="24"/>
          <w:szCs w:val="24"/>
        </w:rPr>
      </w:pPr>
      <w:r w:rsidRPr="00704C44">
        <w:rPr>
          <w:rFonts w:ascii="Times New Roman" w:hAnsi="Times New Roman" w:cs="Times New Roman"/>
          <w:sz w:val="24"/>
          <w:szCs w:val="24"/>
        </w:rPr>
        <w:t xml:space="preserve">ze dne 3. 12. 2018, které bylo vyhlášeno dne 4. 12. 2018 a nabylo účinnosti dnem 5. 12. 2018, kromě článku I odstavce 5 týkajícího se zpracovávání souhrnného Plánu investic, který měl nabýt účinnosti až dnem 1. 1. 2019, byla zřízena funkce Ochránce veřejných práv občanů Středočeského kraje, zařazeného do přímé řídící působnosti ředitele, a stanovena náplň jeho činnosti. V Odboru zdravotnictví bylo zřízeno oddělení s názvem oddělení řízení zdravotnických zařízení SK a stanovena náplň jeho činnosti. Název „oddělení zdravotní péče“ se změnil na název „oddělení správy zdravotní péče“ a náplň činnosti tohoto oddělení byla rozšířena. Nově byla též stanovena náplň činnosti oddělení </w:t>
      </w:r>
      <w:proofErr w:type="spellStart"/>
      <w:r w:rsidRPr="00704C44">
        <w:rPr>
          <w:rFonts w:ascii="Times New Roman" w:hAnsi="Times New Roman" w:cs="Times New Roman"/>
          <w:sz w:val="24"/>
          <w:szCs w:val="24"/>
        </w:rPr>
        <w:t>ekonomicko</w:t>
      </w:r>
      <w:proofErr w:type="spellEnd"/>
      <w:r w:rsidRPr="00704C44">
        <w:rPr>
          <w:rFonts w:ascii="Times New Roman" w:hAnsi="Times New Roman" w:cs="Times New Roman"/>
          <w:sz w:val="24"/>
          <w:szCs w:val="24"/>
        </w:rPr>
        <w:t xml:space="preserve"> investičního – majetkového v oblasti samostatné působnosti.</w:t>
      </w:r>
    </w:p>
    <w:p w14:paraId="30A55C57" w14:textId="77777777" w:rsidR="00704C44" w:rsidRPr="00704C44" w:rsidRDefault="00704C44" w:rsidP="00704C4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4C44">
        <w:rPr>
          <w:rFonts w:ascii="Times New Roman" w:hAnsi="Times New Roman" w:cs="Times New Roman"/>
          <w:b/>
          <w:sz w:val="24"/>
          <w:szCs w:val="24"/>
        </w:rPr>
        <w:lastRenderedPageBreak/>
        <w:t>Opatřením č. 13/2018</w:t>
      </w:r>
    </w:p>
    <w:p w14:paraId="52D449C0" w14:textId="77777777" w:rsidR="00704C44" w:rsidRDefault="00704C44" w:rsidP="00704C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1E23EA" w14:textId="77777777" w:rsidR="00704C44" w:rsidRPr="00704C44" w:rsidRDefault="00704C44" w:rsidP="00704C44">
      <w:pPr>
        <w:jc w:val="both"/>
        <w:rPr>
          <w:rFonts w:ascii="Times New Roman" w:hAnsi="Times New Roman" w:cs="Times New Roman"/>
          <w:sz w:val="24"/>
          <w:szCs w:val="24"/>
        </w:rPr>
      </w:pPr>
      <w:r w:rsidRPr="00704C44">
        <w:rPr>
          <w:rFonts w:ascii="Times New Roman" w:hAnsi="Times New Roman" w:cs="Times New Roman"/>
          <w:sz w:val="24"/>
          <w:szCs w:val="24"/>
        </w:rPr>
        <w:t xml:space="preserve">ze dne 20. 12. 2018, které bylo téhož dne vyhlášeno a nabylo účinnosti, bylo opatření č. 10/2018 změněno tak, že v článku I odstavce 5 a 10 a článku II věta druhá byly zrušeny. Zpracovávání souhrnného Plánu investic bylo tedy tímto opatřením ponecháno v náplni činnosti Odboru krajského investora a nebylo začleněno do náplně činnosti Odboru řízení dotačních projektů. Zároveň s tím bylo zrušeno ustanovení o nabytí účinnosti této změny ke dni 1. 1. 2019. </w:t>
      </w:r>
    </w:p>
    <w:p w14:paraId="6054A7B1" w14:textId="77777777" w:rsidR="00704C44" w:rsidRDefault="00704C44" w:rsidP="00704C4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B2096B" w14:textId="77777777" w:rsidR="00704C44" w:rsidRPr="00704C44" w:rsidRDefault="00704C44" w:rsidP="00704C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4C44">
        <w:rPr>
          <w:rFonts w:ascii="Times New Roman" w:hAnsi="Times New Roman" w:cs="Times New Roman"/>
          <w:b/>
          <w:sz w:val="24"/>
          <w:szCs w:val="24"/>
        </w:rPr>
        <w:t>ROK 2019</w:t>
      </w:r>
    </w:p>
    <w:p w14:paraId="0B2018BA" w14:textId="77777777" w:rsidR="00704C44" w:rsidRDefault="00704C44" w:rsidP="00704C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615CA7" w14:textId="77777777" w:rsidR="00704C44" w:rsidRPr="00704C44" w:rsidRDefault="00704C44" w:rsidP="00704C44">
      <w:pPr>
        <w:jc w:val="both"/>
        <w:rPr>
          <w:rFonts w:ascii="Times New Roman" w:hAnsi="Times New Roman" w:cs="Times New Roman"/>
          <w:sz w:val="24"/>
          <w:szCs w:val="24"/>
        </w:rPr>
      </w:pPr>
      <w:r w:rsidRPr="00704C44">
        <w:rPr>
          <w:rFonts w:ascii="Times New Roman" w:hAnsi="Times New Roman" w:cs="Times New Roman"/>
          <w:sz w:val="24"/>
          <w:szCs w:val="24"/>
        </w:rPr>
        <w:t xml:space="preserve">V roce 2019 byl </w:t>
      </w:r>
      <w:r w:rsidR="00960B90">
        <w:rPr>
          <w:rFonts w:ascii="Times New Roman" w:hAnsi="Times New Roman" w:cs="Times New Roman"/>
          <w:sz w:val="24"/>
          <w:szCs w:val="24"/>
        </w:rPr>
        <w:t xml:space="preserve">platný </w:t>
      </w:r>
      <w:r w:rsidRPr="00704C44">
        <w:rPr>
          <w:rFonts w:ascii="Times New Roman" w:hAnsi="Times New Roman" w:cs="Times New Roman"/>
          <w:sz w:val="24"/>
          <w:szCs w:val="24"/>
        </w:rPr>
        <w:t>Organizační řád ze dne 1. 6. 2018, ve znění opatření č. 6/2018 a</w:t>
      </w:r>
      <w:r w:rsidR="00E672D9">
        <w:rPr>
          <w:rFonts w:ascii="Times New Roman" w:hAnsi="Times New Roman" w:cs="Times New Roman"/>
          <w:sz w:val="24"/>
          <w:szCs w:val="24"/>
        </w:rPr>
        <w:t> </w:t>
      </w:r>
      <w:r w:rsidRPr="00704C44">
        <w:rPr>
          <w:rFonts w:ascii="Times New Roman" w:hAnsi="Times New Roman" w:cs="Times New Roman"/>
          <w:sz w:val="24"/>
          <w:szCs w:val="24"/>
        </w:rPr>
        <w:t>opatření č. 10/20</w:t>
      </w:r>
      <w:r w:rsidR="00041B21">
        <w:rPr>
          <w:rFonts w:ascii="Times New Roman" w:hAnsi="Times New Roman" w:cs="Times New Roman"/>
          <w:sz w:val="24"/>
          <w:szCs w:val="24"/>
        </w:rPr>
        <w:t xml:space="preserve">18, </w:t>
      </w:r>
      <w:r w:rsidR="00254CE1">
        <w:rPr>
          <w:rFonts w:ascii="Times New Roman" w:hAnsi="Times New Roman" w:cs="Times New Roman"/>
          <w:sz w:val="24"/>
          <w:szCs w:val="24"/>
        </w:rPr>
        <w:t xml:space="preserve">čtyřikrát </w:t>
      </w:r>
      <w:r w:rsidR="00041B21">
        <w:rPr>
          <w:rFonts w:ascii="Times New Roman" w:hAnsi="Times New Roman" w:cs="Times New Roman"/>
          <w:sz w:val="24"/>
          <w:szCs w:val="24"/>
        </w:rPr>
        <w:t>změněn</w:t>
      </w:r>
      <w:r w:rsidR="00254CE1">
        <w:rPr>
          <w:rFonts w:ascii="Times New Roman" w:hAnsi="Times New Roman" w:cs="Times New Roman"/>
          <w:sz w:val="24"/>
          <w:szCs w:val="24"/>
        </w:rPr>
        <w:t>, a to</w:t>
      </w:r>
      <w:r w:rsidR="00041B21">
        <w:rPr>
          <w:rFonts w:ascii="Times New Roman" w:hAnsi="Times New Roman" w:cs="Times New Roman"/>
          <w:sz w:val="24"/>
          <w:szCs w:val="24"/>
        </w:rPr>
        <w:t xml:space="preserve"> opatřením č. 4/2019</w:t>
      </w:r>
      <w:r w:rsidR="00254CE1">
        <w:rPr>
          <w:rFonts w:ascii="Times New Roman" w:hAnsi="Times New Roman" w:cs="Times New Roman"/>
          <w:sz w:val="24"/>
          <w:szCs w:val="24"/>
        </w:rPr>
        <w:t xml:space="preserve">, </w:t>
      </w:r>
      <w:r w:rsidR="00041B21">
        <w:rPr>
          <w:rFonts w:ascii="Times New Roman" w:hAnsi="Times New Roman" w:cs="Times New Roman"/>
          <w:sz w:val="24"/>
          <w:szCs w:val="24"/>
        </w:rPr>
        <w:t>opatřením č. 7/2019</w:t>
      </w:r>
      <w:r w:rsidR="00254CE1">
        <w:rPr>
          <w:rFonts w:ascii="Times New Roman" w:hAnsi="Times New Roman" w:cs="Times New Roman"/>
          <w:sz w:val="24"/>
          <w:szCs w:val="24"/>
        </w:rPr>
        <w:t>, opatřením č. 10/2019 a opatřením č. 14/2019</w:t>
      </w:r>
      <w:r w:rsidR="00041B2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72C5EA3" w14:textId="77777777" w:rsidR="00704C44" w:rsidRDefault="00704C44" w:rsidP="00704C4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37899A" w14:textId="77777777" w:rsidR="00704C44" w:rsidRPr="00704C44" w:rsidRDefault="00704C44" w:rsidP="00704C4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4C44">
        <w:rPr>
          <w:rFonts w:ascii="Times New Roman" w:hAnsi="Times New Roman" w:cs="Times New Roman"/>
          <w:b/>
          <w:sz w:val="24"/>
          <w:szCs w:val="24"/>
        </w:rPr>
        <w:t>Opatřením č. 4/2019</w:t>
      </w:r>
    </w:p>
    <w:p w14:paraId="59A6B27C" w14:textId="77777777" w:rsidR="00704C44" w:rsidRDefault="00704C44" w:rsidP="00704C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1A1B35" w14:textId="77777777" w:rsidR="00704C44" w:rsidRPr="00704C44" w:rsidRDefault="00704C44" w:rsidP="00704C44">
      <w:pPr>
        <w:jc w:val="both"/>
        <w:rPr>
          <w:rFonts w:ascii="Times New Roman" w:hAnsi="Times New Roman" w:cs="Times New Roman"/>
          <w:sz w:val="24"/>
          <w:szCs w:val="24"/>
        </w:rPr>
      </w:pPr>
      <w:r w:rsidRPr="00704C44">
        <w:rPr>
          <w:rFonts w:ascii="Times New Roman" w:hAnsi="Times New Roman" w:cs="Times New Roman"/>
          <w:sz w:val="24"/>
          <w:szCs w:val="24"/>
        </w:rPr>
        <w:t xml:space="preserve">ze dne 24. 1. 2019, které bylo téhož dne vyhlášeno a nabylo účinnosti dnem 1. 2. 2019, byl Odbor správních agend a krajský živnostenský úřad zrušen a stávající čtyři oddělení tohoto odboru byla začleněna do Odboru legislativně právního, nově označeného názvem „Odbor legislativně právní a krajský živnostenský úřad“. Náplně činnosti všech oddělení tohoto odboru v oblasti samostatné i přenesené působnosti zůstala beze změny v platnosti. </w:t>
      </w:r>
    </w:p>
    <w:p w14:paraId="6392AA20" w14:textId="77777777" w:rsidR="00704C44" w:rsidRDefault="00704C44" w:rsidP="00704C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9580CB" w14:textId="77777777" w:rsidR="00704C44" w:rsidRPr="00704C44" w:rsidRDefault="00704C44" w:rsidP="00704C44">
      <w:pPr>
        <w:jc w:val="both"/>
        <w:rPr>
          <w:rFonts w:ascii="Times New Roman" w:hAnsi="Times New Roman" w:cs="Times New Roman"/>
          <w:sz w:val="24"/>
          <w:szCs w:val="24"/>
        </w:rPr>
      </w:pPr>
      <w:r w:rsidRPr="00704C44">
        <w:rPr>
          <w:rFonts w:ascii="Times New Roman" w:hAnsi="Times New Roman" w:cs="Times New Roman"/>
          <w:sz w:val="24"/>
          <w:szCs w:val="24"/>
        </w:rPr>
        <w:t xml:space="preserve">Funkce Ochránce veřejných práv občanů Středočeského kraje byla organizačně začleněna do Odboru Kancelář hejtmanky. Náplň činnosti této funkce nebyla touto změnou dotčena. </w:t>
      </w:r>
    </w:p>
    <w:p w14:paraId="5E7AA630" w14:textId="77777777" w:rsidR="00704C44" w:rsidRDefault="00704C44" w:rsidP="00704C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46735B" w14:textId="77777777" w:rsidR="00704C44" w:rsidRPr="00704C44" w:rsidRDefault="00704C44" w:rsidP="00704C44">
      <w:pPr>
        <w:jc w:val="both"/>
        <w:rPr>
          <w:rFonts w:ascii="Times New Roman" w:hAnsi="Times New Roman" w:cs="Times New Roman"/>
          <w:sz w:val="24"/>
          <w:szCs w:val="24"/>
        </w:rPr>
      </w:pPr>
      <w:r w:rsidRPr="00704C44">
        <w:rPr>
          <w:rFonts w:ascii="Times New Roman" w:hAnsi="Times New Roman" w:cs="Times New Roman"/>
          <w:sz w:val="24"/>
          <w:szCs w:val="24"/>
        </w:rPr>
        <w:t xml:space="preserve">Z náplně činnosti oddělení rozpočtu v Odboru finančním v oblasti samostatné působnosti bylo vypuštěno ustanovení o poskytování metodické podpory věcně příslušným odborům při práci s moduly v IS GINIS dle metodiky tohoto systému. </w:t>
      </w:r>
    </w:p>
    <w:p w14:paraId="03C41D77" w14:textId="77777777" w:rsidR="00704C44" w:rsidRDefault="00704C44" w:rsidP="00704C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AB0293" w14:textId="77777777" w:rsidR="00704C44" w:rsidRPr="00704C44" w:rsidRDefault="00704C44" w:rsidP="00704C44">
      <w:pPr>
        <w:jc w:val="both"/>
        <w:rPr>
          <w:rFonts w:ascii="Times New Roman" w:hAnsi="Times New Roman" w:cs="Times New Roman"/>
          <w:sz w:val="24"/>
          <w:szCs w:val="24"/>
        </w:rPr>
      </w:pPr>
      <w:r w:rsidRPr="00704C44">
        <w:rPr>
          <w:rFonts w:ascii="Times New Roman" w:hAnsi="Times New Roman" w:cs="Times New Roman"/>
          <w:sz w:val="24"/>
          <w:szCs w:val="24"/>
        </w:rPr>
        <w:t xml:space="preserve">Z náplně činnosti oddělení dopravní obslužnosti kraje v Odboru dopravy v oblasti samostatné působnosti byla vypuštěna ustanovení týkající se agendy cyklistických tras a cyklostezek, a to písmena v) až </w:t>
      </w:r>
      <w:proofErr w:type="spellStart"/>
      <w:r w:rsidRPr="00704C44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704C44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5C8E788C" w14:textId="77777777" w:rsidR="00704C44" w:rsidRDefault="00704C44" w:rsidP="00704C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B38712" w14:textId="77777777" w:rsidR="00704C44" w:rsidRPr="00704C44" w:rsidRDefault="00704C44" w:rsidP="00704C44">
      <w:pPr>
        <w:jc w:val="both"/>
        <w:rPr>
          <w:rFonts w:ascii="Times New Roman" w:hAnsi="Times New Roman" w:cs="Times New Roman"/>
          <w:sz w:val="24"/>
          <w:szCs w:val="24"/>
        </w:rPr>
      </w:pPr>
      <w:r w:rsidRPr="00704C44">
        <w:rPr>
          <w:rFonts w:ascii="Times New Roman" w:hAnsi="Times New Roman" w:cs="Times New Roman"/>
          <w:sz w:val="24"/>
          <w:szCs w:val="24"/>
        </w:rPr>
        <w:t xml:space="preserve">V náplni činnosti oddělení evidence majetku v Odboru majetku v oblasti samostatné působnosti byla provedena úprava týkající se ustanovení o vedení operativní evidence majetku kraje a evidence majetku kraje učeného k dalšímu využití. </w:t>
      </w:r>
    </w:p>
    <w:p w14:paraId="6251B32D" w14:textId="77777777" w:rsidR="00704C44" w:rsidRDefault="00704C44" w:rsidP="00704C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53A5ED" w14:textId="77777777" w:rsidR="00704C44" w:rsidRPr="00704C44" w:rsidRDefault="00704C44" w:rsidP="00704C44">
      <w:pPr>
        <w:jc w:val="both"/>
        <w:rPr>
          <w:rFonts w:ascii="Times New Roman" w:hAnsi="Times New Roman" w:cs="Times New Roman"/>
          <w:sz w:val="24"/>
          <w:szCs w:val="24"/>
        </w:rPr>
      </w:pPr>
      <w:r w:rsidRPr="00704C44">
        <w:rPr>
          <w:rFonts w:ascii="Times New Roman" w:hAnsi="Times New Roman" w:cs="Times New Roman"/>
          <w:sz w:val="24"/>
          <w:szCs w:val="24"/>
        </w:rPr>
        <w:t xml:space="preserve">V náplni činnosti oddělení nakládání s majetkem v Odboru majetku v oblasti samostatné působnosti bylo stávající znění písmene i) nahrazeno zněním „metodicky řídí nakládání s nemovitým majetkem kraje, s nímž </w:t>
      </w:r>
      <w:proofErr w:type="gramStart"/>
      <w:r w:rsidRPr="00704C44">
        <w:rPr>
          <w:rFonts w:ascii="Times New Roman" w:hAnsi="Times New Roman" w:cs="Times New Roman"/>
          <w:sz w:val="24"/>
          <w:szCs w:val="24"/>
        </w:rPr>
        <w:t>hospodaří</w:t>
      </w:r>
      <w:proofErr w:type="gramEnd"/>
      <w:r w:rsidRPr="00704C44">
        <w:rPr>
          <w:rFonts w:ascii="Times New Roman" w:hAnsi="Times New Roman" w:cs="Times New Roman"/>
          <w:sz w:val="24"/>
          <w:szCs w:val="24"/>
        </w:rPr>
        <w:t xml:space="preserve"> příspěvkové organizace“. </w:t>
      </w:r>
    </w:p>
    <w:p w14:paraId="6B117A78" w14:textId="77777777" w:rsidR="00704C44" w:rsidRPr="00704C44" w:rsidRDefault="00704C44" w:rsidP="00704C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9433B9" w14:textId="77777777" w:rsidR="00704C44" w:rsidRPr="00041B21" w:rsidRDefault="00041B21" w:rsidP="005C45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B21">
        <w:rPr>
          <w:rFonts w:ascii="Times New Roman" w:hAnsi="Times New Roman" w:cs="Times New Roman"/>
          <w:b/>
          <w:sz w:val="24"/>
          <w:szCs w:val="24"/>
        </w:rPr>
        <w:t>Opatřením č. 7/2019</w:t>
      </w:r>
    </w:p>
    <w:p w14:paraId="089109DE" w14:textId="77777777" w:rsidR="00041B21" w:rsidRDefault="00041B21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342BF7" w14:textId="77777777" w:rsidR="00AE4463" w:rsidRDefault="00041B21" w:rsidP="005C45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 dne</w:t>
      </w:r>
      <w:r w:rsidR="00AE4463">
        <w:rPr>
          <w:rFonts w:ascii="Times New Roman" w:hAnsi="Times New Roman" w:cs="Times New Roman"/>
          <w:sz w:val="24"/>
          <w:szCs w:val="24"/>
        </w:rPr>
        <w:t xml:space="preserve"> 1. 4. 2019, které bylo dne 1. 4. 2019 vyhlášeno a téhož dne nabylo účinnosti, byly provedeny některé změny v náplni činnosti oddělení dopravně správních agend a oddělení silniční dopravy v Odboru dopravy a s nimi související převody pracovníků mezi těmito odděleními. </w:t>
      </w:r>
    </w:p>
    <w:p w14:paraId="4F8783E9" w14:textId="77777777" w:rsidR="00AE4463" w:rsidRDefault="00AE4463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DC720A" w14:textId="77777777" w:rsidR="00AE4463" w:rsidRPr="00AE4463" w:rsidRDefault="00AE4463" w:rsidP="00AE4463">
      <w:pPr>
        <w:jc w:val="both"/>
        <w:rPr>
          <w:rFonts w:ascii="Times New Roman" w:hAnsi="Times New Roman" w:cs="Times New Roman"/>
          <w:sz w:val="24"/>
          <w:szCs w:val="24"/>
        </w:rPr>
      </w:pPr>
      <w:r w:rsidRPr="00AE4463">
        <w:rPr>
          <w:rFonts w:ascii="Times New Roman" w:hAnsi="Times New Roman" w:cs="Times New Roman"/>
          <w:sz w:val="24"/>
          <w:szCs w:val="24"/>
        </w:rPr>
        <w:t xml:space="preserve">V Odboru zdravotnictví </w:t>
      </w:r>
      <w:r>
        <w:rPr>
          <w:rFonts w:ascii="Times New Roman" w:hAnsi="Times New Roman" w:cs="Times New Roman"/>
          <w:sz w:val="24"/>
          <w:szCs w:val="24"/>
        </w:rPr>
        <w:t>byl</w:t>
      </w:r>
      <w:r w:rsidRPr="00AE4463">
        <w:rPr>
          <w:rFonts w:ascii="Times New Roman" w:hAnsi="Times New Roman" w:cs="Times New Roman"/>
          <w:sz w:val="24"/>
          <w:szCs w:val="24"/>
        </w:rPr>
        <w:t xml:space="preserve"> do náplně činnosti oddělení správy zdravotní péče a v Odboru sociálních věcí do náplně činnosti oddělení sociální práce a registrace doplněn výkon dozoru </w:t>
      </w:r>
      <w:r w:rsidRPr="00AE4463">
        <w:rPr>
          <w:rFonts w:ascii="Times New Roman" w:hAnsi="Times New Roman" w:cs="Times New Roman"/>
          <w:sz w:val="24"/>
          <w:szCs w:val="24"/>
        </w:rPr>
        <w:lastRenderedPageBreak/>
        <w:t xml:space="preserve">nad dodržováním povinností poskytovatelů zdravotních, resp. sociálních služeb na úseku pohřebnictví. </w:t>
      </w:r>
    </w:p>
    <w:p w14:paraId="500FAECA" w14:textId="77777777" w:rsidR="00AE4463" w:rsidRPr="00AE4463" w:rsidRDefault="00AE4463" w:rsidP="00AE44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B16E54" w14:textId="77777777" w:rsidR="00AE4463" w:rsidRPr="00AE4463" w:rsidRDefault="00AE4463" w:rsidP="00AE4463">
      <w:pPr>
        <w:jc w:val="both"/>
        <w:rPr>
          <w:rFonts w:ascii="Times New Roman" w:hAnsi="Times New Roman" w:cs="Times New Roman"/>
          <w:sz w:val="24"/>
          <w:szCs w:val="24"/>
        </w:rPr>
      </w:pPr>
      <w:r w:rsidRPr="00AE4463">
        <w:rPr>
          <w:rFonts w:ascii="Times New Roman" w:hAnsi="Times New Roman" w:cs="Times New Roman"/>
          <w:sz w:val="24"/>
          <w:szCs w:val="24"/>
        </w:rPr>
        <w:t xml:space="preserve">V Odboru legislativně právním a krajský živnostenský úřad </w:t>
      </w:r>
      <w:r>
        <w:rPr>
          <w:rFonts w:ascii="Times New Roman" w:hAnsi="Times New Roman" w:cs="Times New Roman"/>
          <w:sz w:val="24"/>
          <w:szCs w:val="24"/>
        </w:rPr>
        <w:t>byla</w:t>
      </w:r>
      <w:r w:rsidRPr="00AE4463">
        <w:rPr>
          <w:rFonts w:ascii="Times New Roman" w:hAnsi="Times New Roman" w:cs="Times New Roman"/>
          <w:sz w:val="24"/>
          <w:szCs w:val="24"/>
        </w:rPr>
        <w:t xml:space="preserve"> do náplně činnosti oddělení správních agend doplněna kontrola činnosti obcí na úseku sociálních pohřbů. </w:t>
      </w:r>
    </w:p>
    <w:p w14:paraId="25E2320E" w14:textId="77777777" w:rsidR="00041B21" w:rsidRDefault="00041B21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A71CFF" w14:textId="77777777" w:rsidR="00041B21" w:rsidRDefault="00C35BB4" w:rsidP="005C45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Opatřením č. 10</w:t>
      </w:r>
      <w:r w:rsidR="00E46E6A">
        <w:rPr>
          <w:rFonts w:ascii="Times New Roman" w:hAnsi="Times New Roman" w:cs="Times New Roman"/>
          <w:b/>
          <w:sz w:val="24"/>
          <w:szCs w:val="24"/>
        </w:rPr>
        <w:t>/2019</w:t>
      </w:r>
    </w:p>
    <w:p w14:paraId="331061A4" w14:textId="77777777" w:rsidR="00C35BB4" w:rsidRDefault="00C35BB4" w:rsidP="005C457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7EA5ED" w14:textId="77777777" w:rsidR="00C35BB4" w:rsidRPr="00C35BB4" w:rsidRDefault="00C35BB4" w:rsidP="00C35B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 dne 13. 6. 2019, které bylo vyhlášeno dne 17. 6. 2019 a nabylo účinnosti dnem 1. 7. 2019, bylo v</w:t>
      </w:r>
      <w:r w:rsidRPr="00C35BB4">
        <w:rPr>
          <w:rFonts w:ascii="Times New Roman" w:hAnsi="Times New Roman" w:cs="Times New Roman"/>
          <w:sz w:val="24"/>
          <w:szCs w:val="24"/>
        </w:rPr>
        <w:t xml:space="preserve"> Odboru dopravy </w:t>
      </w:r>
      <w:r>
        <w:rPr>
          <w:rFonts w:ascii="Times New Roman" w:hAnsi="Times New Roman" w:cs="Times New Roman"/>
          <w:sz w:val="24"/>
          <w:szCs w:val="24"/>
        </w:rPr>
        <w:t>zřízeno</w:t>
      </w:r>
      <w:r w:rsidRPr="00C35BB4">
        <w:rPr>
          <w:rFonts w:ascii="Times New Roman" w:hAnsi="Times New Roman" w:cs="Times New Roman"/>
          <w:sz w:val="24"/>
          <w:szCs w:val="24"/>
        </w:rPr>
        <w:t xml:space="preserve"> nové</w:t>
      </w:r>
      <w:r>
        <w:rPr>
          <w:rFonts w:ascii="Times New Roman" w:hAnsi="Times New Roman" w:cs="Times New Roman"/>
          <w:sz w:val="24"/>
          <w:szCs w:val="24"/>
        </w:rPr>
        <w:t xml:space="preserve"> (páté)</w:t>
      </w:r>
      <w:r w:rsidRPr="00C35BB4">
        <w:rPr>
          <w:rFonts w:ascii="Times New Roman" w:hAnsi="Times New Roman" w:cs="Times New Roman"/>
          <w:sz w:val="24"/>
          <w:szCs w:val="24"/>
        </w:rPr>
        <w:t xml:space="preserve"> oddělení s názvem oddělení koncepce dopravní infrastruktury a </w:t>
      </w:r>
      <w:r>
        <w:rPr>
          <w:rFonts w:ascii="Times New Roman" w:hAnsi="Times New Roman" w:cs="Times New Roman"/>
          <w:sz w:val="24"/>
          <w:szCs w:val="24"/>
        </w:rPr>
        <w:t xml:space="preserve">byla stanovena náplň jeho činnosti. </w:t>
      </w:r>
      <w:r w:rsidRPr="00C35BB4">
        <w:rPr>
          <w:rFonts w:ascii="Times New Roman" w:hAnsi="Times New Roman" w:cs="Times New Roman"/>
          <w:sz w:val="24"/>
          <w:szCs w:val="24"/>
        </w:rPr>
        <w:t xml:space="preserve">Tato náplň činnosti </w:t>
      </w:r>
      <w:r>
        <w:rPr>
          <w:rFonts w:ascii="Times New Roman" w:hAnsi="Times New Roman" w:cs="Times New Roman"/>
          <w:sz w:val="24"/>
          <w:szCs w:val="24"/>
        </w:rPr>
        <w:t xml:space="preserve">byla vyčleněna </w:t>
      </w:r>
      <w:r w:rsidRPr="00C35BB4">
        <w:rPr>
          <w:rFonts w:ascii="Times New Roman" w:hAnsi="Times New Roman" w:cs="Times New Roman"/>
          <w:sz w:val="24"/>
          <w:szCs w:val="24"/>
        </w:rPr>
        <w:t xml:space="preserve">z náplně činnosti stávajícího oddělení pozemních komunikací a dopravní infrastruktury, jehož název </w:t>
      </w:r>
      <w:r>
        <w:rPr>
          <w:rFonts w:ascii="Times New Roman" w:hAnsi="Times New Roman" w:cs="Times New Roman"/>
          <w:sz w:val="24"/>
          <w:szCs w:val="24"/>
        </w:rPr>
        <w:t xml:space="preserve">byl změněn </w:t>
      </w:r>
      <w:r w:rsidRPr="00C35BB4">
        <w:rPr>
          <w:rFonts w:ascii="Times New Roman" w:hAnsi="Times New Roman" w:cs="Times New Roman"/>
          <w:sz w:val="24"/>
          <w:szCs w:val="24"/>
        </w:rPr>
        <w:t>na oddělení pozemních komunikací s nově stanovenou náplní činnosti.</w:t>
      </w:r>
    </w:p>
    <w:p w14:paraId="13B0244E" w14:textId="77777777" w:rsidR="00C35BB4" w:rsidRPr="00C35BB4" w:rsidRDefault="00C35BB4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6D8872" w14:textId="77777777" w:rsidR="00041B21" w:rsidRDefault="00325264" w:rsidP="005C45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Opatřením č. 14</w:t>
      </w:r>
      <w:r w:rsidR="00E46E6A">
        <w:rPr>
          <w:rFonts w:ascii="Times New Roman" w:hAnsi="Times New Roman" w:cs="Times New Roman"/>
          <w:b/>
          <w:sz w:val="24"/>
          <w:szCs w:val="24"/>
        </w:rPr>
        <w:t>/2019</w:t>
      </w:r>
    </w:p>
    <w:p w14:paraId="70185B85" w14:textId="77777777" w:rsidR="00325264" w:rsidRDefault="00325264" w:rsidP="005C457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7C02E9" w14:textId="77777777" w:rsidR="00CA2329" w:rsidRDefault="00325264" w:rsidP="00CA23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 dne 1. 10. 2019, které bylo vyhlášeno dne 7. 10. 2019 a nabylo účinnosti dnem 15. 10. 2019, bylo oddělení řízení zdravotnických zařízení Středočeského kraje v Odboru zdravotnictví z důvodu nadbytečnosti zrušeno a </w:t>
      </w:r>
      <w:r w:rsidRPr="00325264">
        <w:rPr>
          <w:rFonts w:ascii="Times New Roman" w:hAnsi="Times New Roman" w:cs="Times New Roman"/>
          <w:sz w:val="24"/>
          <w:szCs w:val="24"/>
        </w:rPr>
        <w:t xml:space="preserve">kompetence tohoto oddělení </w:t>
      </w:r>
      <w:r>
        <w:rPr>
          <w:rFonts w:ascii="Times New Roman" w:hAnsi="Times New Roman" w:cs="Times New Roman"/>
          <w:sz w:val="24"/>
          <w:szCs w:val="24"/>
        </w:rPr>
        <w:t xml:space="preserve">byly rozděleny </w:t>
      </w:r>
      <w:r w:rsidRPr="00325264">
        <w:rPr>
          <w:rFonts w:ascii="Times New Roman" w:hAnsi="Times New Roman" w:cs="Times New Roman"/>
          <w:sz w:val="24"/>
          <w:szCs w:val="24"/>
        </w:rPr>
        <w:t xml:space="preserve">mezi stávající oddělení správy zdravotní péče a oddělení </w:t>
      </w:r>
      <w:proofErr w:type="spellStart"/>
      <w:r w:rsidRPr="00325264">
        <w:rPr>
          <w:rFonts w:ascii="Times New Roman" w:hAnsi="Times New Roman" w:cs="Times New Roman"/>
          <w:sz w:val="24"/>
          <w:szCs w:val="24"/>
        </w:rPr>
        <w:t>ekonomicko</w:t>
      </w:r>
      <w:proofErr w:type="spellEnd"/>
      <w:r w:rsidRPr="00325264">
        <w:rPr>
          <w:rFonts w:ascii="Times New Roman" w:hAnsi="Times New Roman" w:cs="Times New Roman"/>
          <w:sz w:val="24"/>
          <w:szCs w:val="24"/>
        </w:rPr>
        <w:t xml:space="preserve"> investiční – majetkové v</w:t>
      </w:r>
      <w:r>
        <w:rPr>
          <w:rFonts w:ascii="Times New Roman" w:hAnsi="Times New Roman" w:cs="Times New Roman"/>
          <w:sz w:val="24"/>
          <w:szCs w:val="24"/>
        </w:rPr>
        <w:t xml:space="preserve"> tomto </w:t>
      </w:r>
      <w:r w:rsidRPr="00325264">
        <w:rPr>
          <w:rFonts w:ascii="Times New Roman" w:hAnsi="Times New Roman" w:cs="Times New Roman"/>
          <w:sz w:val="24"/>
          <w:szCs w:val="24"/>
        </w:rPr>
        <w:t xml:space="preserve">odboru. </w:t>
      </w:r>
      <w:r w:rsidR="00CA2329">
        <w:rPr>
          <w:rFonts w:ascii="Times New Roman" w:hAnsi="Times New Roman" w:cs="Times New Roman"/>
          <w:sz w:val="24"/>
          <w:szCs w:val="24"/>
        </w:rPr>
        <w:t>Zároveň byla</w:t>
      </w:r>
      <w:r w:rsidR="00CA2329" w:rsidRPr="00CA2329">
        <w:rPr>
          <w:rFonts w:ascii="Times New Roman" w:hAnsi="Times New Roman" w:cs="Times New Roman"/>
          <w:sz w:val="24"/>
          <w:szCs w:val="24"/>
        </w:rPr>
        <w:t xml:space="preserve"> v náplni činnosti Odboru zdravotnictví provedena aktualizace právních předpisů a terminologické úpravy.</w:t>
      </w:r>
    </w:p>
    <w:p w14:paraId="3D889FC1" w14:textId="77777777" w:rsidR="009702ED" w:rsidRDefault="009702ED" w:rsidP="00CA232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7E17F0" w14:textId="77777777" w:rsidR="00CA2329" w:rsidRPr="009702ED" w:rsidRDefault="009702ED" w:rsidP="009702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2ED">
        <w:rPr>
          <w:rFonts w:ascii="Times New Roman" w:hAnsi="Times New Roman" w:cs="Times New Roman"/>
          <w:b/>
          <w:sz w:val="24"/>
          <w:szCs w:val="24"/>
        </w:rPr>
        <w:t>ROK 2020</w:t>
      </w:r>
    </w:p>
    <w:p w14:paraId="77694E0A" w14:textId="77777777" w:rsidR="009702ED" w:rsidRDefault="009702ED" w:rsidP="00CA232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E3DF81" w14:textId="77777777" w:rsidR="00E672D9" w:rsidRDefault="00E672D9" w:rsidP="00CA23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roce 2020 byl platný Organizační řád ze dne 1. 6. 2018, ve znění pozdějších opatření, třikrát novelizován, a to opatřením č. 1, 7 a 9. </w:t>
      </w:r>
    </w:p>
    <w:p w14:paraId="4A0213BB" w14:textId="77777777" w:rsidR="00E672D9" w:rsidRDefault="00E672D9" w:rsidP="00CA232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FE1037" w14:textId="77777777" w:rsidR="006C5996" w:rsidRDefault="006C5996" w:rsidP="00CA232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BBCBCB" w14:textId="77777777" w:rsidR="009702ED" w:rsidRDefault="009702ED" w:rsidP="00CA232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Opatřením č. 1</w:t>
      </w:r>
    </w:p>
    <w:p w14:paraId="5B8602EF" w14:textId="77777777" w:rsidR="009702ED" w:rsidRDefault="009702ED" w:rsidP="00CA232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2B8302" w14:textId="77777777" w:rsidR="009702ED" w:rsidRPr="009702ED" w:rsidRDefault="009702ED" w:rsidP="009702ED">
      <w:pPr>
        <w:widowControl w:val="0"/>
        <w:adjustRightInd w:val="0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 dne 20. 1. 2020, které bylo vyhlášeno dne 21. 1. 2020 a nabylo účinnosti dnem 1. 3. 2020, byly </w:t>
      </w:r>
      <w:r w:rsidRPr="009702ED">
        <w:rPr>
          <w:rFonts w:ascii="Times New Roman" w:hAnsi="Times New Roman" w:cs="Times New Roman"/>
          <w:sz w:val="24"/>
          <w:szCs w:val="24"/>
        </w:rPr>
        <w:t>Sekce veřejných služeb, Sekce finanční a územní správy a Sekce řízení úřadu a majetku</w:t>
      </w:r>
      <w:r>
        <w:rPr>
          <w:rFonts w:ascii="Times New Roman" w:hAnsi="Times New Roman" w:cs="Times New Roman"/>
          <w:sz w:val="24"/>
          <w:szCs w:val="24"/>
        </w:rPr>
        <w:t xml:space="preserve">, jakož i funkce </w:t>
      </w:r>
      <w:r w:rsidRPr="009702ED">
        <w:rPr>
          <w:rFonts w:ascii="Times New Roman" w:hAnsi="Times New Roman" w:cs="Times New Roman"/>
          <w:sz w:val="24"/>
          <w:szCs w:val="24"/>
        </w:rPr>
        <w:t xml:space="preserve">zástupců ředitele pro tyto sekce </w:t>
      </w:r>
      <w:r>
        <w:rPr>
          <w:rFonts w:ascii="Times New Roman" w:hAnsi="Times New Roman" w:cs="Times New Roman"/>
          <w:sz w:val="24"/>
          <w:szCs w:val="24"/>
        </w:rPr>
        <w:t xml:space="preserve">zrušeny. </w:t>
      </w:r>
      <w:r w:rsidRPr="009702ED">
        <w:rPr>
          <w:rFonts w:ascii="Times New Roman" w:hAnsi="Times New Roman" w:cs="Times New Roman"/>
          <w:sz w:val="24"/>
          <w:szCs w:val="24"/>
        </w:rPr>
        <w:t xml:space="preserve">Nově </w:t>
      </w:r>
      <w:r>
        <w:rPr>
          <w:rFonts w:ascii="Times New Roman" w:hAnsi="Times New Roman" w:cs="Times New Roman"/>
          <w:sz w:val="24"/>
          <w:szCs w:val="24"/>
        </w:rPr>
        <w:t xml:space="preserve">byly zřízeny </w:t>
      </w:r>
      <w:r w:rsidRPr="009702ED">
        <w:rPr>
          <w:rFonts w:ascii="Times New Roman" w:hAnsi="Times New Roman" w:cs="Times New Roman"/>
          <w:sz w:val="24"/>
          <w:szCs w:val="24"/>
        </w:rPr>
        <w:t>Sekce řízení úřadu a samosprávy a Sekce veřejných služeb, bezpečnosti a majetku</w:t>
      </w:r>
      <w:r>
        <w:rPr>
          <w:rFonts w:ascii="Times New Roman" w:hAnsi="Times New Roman" w:cs="Times New Roman"/>
          <w:sz w:val="24"/>
          <w:szCs w:val="24"/>
        </w:rPr>
        <w:t xml:space="preserve"> pod přímým řízením</w:t>
      </w:r>
      <w:r w:rsidRPr="009702ED">
        <w:rPr>
          <w:rFonts w:ascii="Times New Roman" w:hAnsi="Times New Roman" w:cs="Times New Roman"/>
          <w:sz w:val="24"/>
          <w:szCs w:val="24"/>
        </w:rPr>
        <w:t xml:space="preserve"> zástupce ředitele krajského úřadu příslušn</w:t>
      </w:r>
      <w:r>
        <w:rPr>
          <w:rFonts w:ascii="Times New Roman" w:hAnsi="Times New Roman" w:cs="Times New Roman"/>
          <w:sz w:val="24"/>
          <w:szCs w:val="24"/>
        </w:rPr>
        <w:t>ého</w:t>
      </w:r>
      <w:r w:rsidRPr="009702ED">
        <w:rPr>
          <w:rFonts w:ascii="Times New Roman" w:hAnsi="Times New Roman" w:cs="Times New Roman"/>
          <w:sz w:val="24"/>
          <w:szCs w:val="24"/>
        </w:rPr>
        <w:t xml:space="preserve"> pro danou sekci. Zástupce ředitele pro Sekci řízení úřadu a samosprávy </w:t>
      </w:r>
      <w:r w:rsidR="00B606E6">
        <w:rPr>
          <w:rFonts w:ascii="Times New Roman" w:hAnsi="Times New Roman" w:cs="Times New Roman"/>
          <w:sz w:val="24"/>
          <w:szCs w:val="24"/>
        </w:rPr>
        <w:t xml:space="preserve">byl stanoven jako </w:t>
      </w:r>
      <w:r w:rsidRPr="009702ED">
        <w:rPr>
          <w:rFonts w:ascii="Times New Roman" w:hAnsi="Times New Roman" w:cs="Times New Roman"/>
          <w:sz w:val="24"/>
          <w:szCs w:val="24"/>
        </w:rPr>
        <w:t xml:space="preserve">první zástupce ředitele. </w:t>
      </w:r>
    </w:p>
    <w:p w14:paraId="034DCB0F" w14:textId="77777777" w:rsidR="009702ED" w:rsidRPr="009702ED" w:rsidRDefault="009702ED" w:rsidP="009702ED">
      <w:pPr>
        <w:outlineLvl w:val="0"/>
        <w:rPr>
          <w:rFonts w:ascii="Times New Roman" w:hAnsi="Times New Roman" w:cs="Times New Roman"/>
          <w:sz w:val="24"/>
          <w:szCs w:val="24"/>
        </w:rPr>
      </w:pPr>
    </w:p>
    <w:p w14:paraId="5A739E11" w14:textId="77777777" w:rsidR="009702ED" w:rsidRPr="009702ED" w:rsidRDefault="009702ED" w:rsidP="00B606E6">
      <w:pPr>
        <w:widowControl w:val="0"/>
        <w:adjustRightInd w:val="0"/>
        <w:jc w:val="both"/>
        <w:textAlignment w:val="baseline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702ED">
        <w:rPr>
          <w:rFonts w:ascii="Times New Roman" w:hAnsi="Times New Roman" w:cs="Times New Roman"/>
          <w:bCs/>
          <w:sz w:val="24"/>
          <w:szCs w:val="24"/>
        </w:rPr>
        <w:t xml:space="preserve">Do přímé řídící působnosti ředitele krajského úřadu </w:t>
      </w:r>
      <w:r w:rsidR="00B606E6">
        <w:rPr>
          <w:rFonts w:ascii="Times New Roman" w:hAnsi="Times New Roman" w:cs="Times New Roman"/>
          <w:bCs/>
          <w:sz w:val="24"/>
          <w:szCs w:val="24"/>
        </w:rPr>
        <w:t>byly začleněny</w:t>
      </w:r>
      <w:r w:rsidRPr="009702ED">
        <w:rPr>
          <w:rFonts w:ascii="Times New Roman" w:hAnsi="Times New Roman" w:cs="Times New Roman"/>
          <w:bCs/>
          <w:sz w:val="24"/>
          <w:szCs w:val="24"/>
        </w:rPr>
        <w:t xml:space="preserve"> Odbor Kancelář hejtmanky, Odbor interního auditu a kontroly, Pověřenec pro ochranu osobních údajů a</w:t>
      </w:r>
      <w:r w:rsidR="00B606E6">
        <w:rPr>
          <w:rFonts w:ascii="Times New Roman" w:hAnsi="Times New Roman" w:cs="Times New Roman"/>
          <w:bCs/>
          <w:sz w:val="24"/>
          <w:szCs w:val="24"/>
        </w:rPr>
        <w:t> </w:t>
      </w:r>
      <w:r w:rsidRPr="009702ED">
        <w:rPr>
          <w:rFonts w:ascii="Times New Roman" w:hAnsi="Times New Roman" w:cs="Times New Roman"/>
          <w:bCs/>
          <w:sz w:val="24"/>
          <w:szCs w:val="24"/>
        </w:rPr>
        <w:t>Bezpečnostní ředitel</w:t>
      </w:r>
      <w:r w:rsidR="00B606E6">
        <w:rPr>
          <w:rFonts w:ascii="Times New Roman" w:hAnsi="Times New Roman" w:cs="Times New Roman"/>
          <w:bCs/>
          <w:sz w:val="24"/>
          <w:szCs w:val="24"/>
        </w:rPr>
        <w:t>.</w:t>
      </w:r>
      <w:r w:rsidRPr="009702E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083E50C" w14:textId="77777777" w:rsidR="009702ED" w:rsidRPr="009702ED" w:rsidRDefault="009702ED" w:rsidP="00CA232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F6B2EE" w14:textId="77777777" w:rsidR="00B606E6" w:rsidRPr="00B606E6" w:rsidRDefault="00B606E6" w:rsidP="00B606E6">
      <w:pPr>
        <w:widowControl w:val="0"/>
        <w:adjustRightInd w:val="0"/>
        <w:jc w:val="both"/>
        <w:textAlignment w:val="baseline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B606E6">
        <w:rPr>
          <w:rFonts w:ascii="Times New Roman" w:hAnsi="Times New Roman" w:cs="Times New Roman"/>
          <w:bCs/>
          <w:sz w:val="24"/>
          <w:szCs w:val="24"/>
        </w:rPr>
        <w:t xml:space="preserve">Do Sekce řízení úřadu a samosprávy </w:t>
      </w:r>
      <w:r>
        <w:rPr>
          <w:rFonts w:ascii="Times New Roman" w:hAnsi="Times New Roman" w:cs="Times New Roman"/>
          <w:bCs/>
          <w:sz w:val="24"/>
          <w:szCs w:val="24"/>
        </w:rPr>
        <w:t xml:space="preserve">byly začleněny </w:t>
      </w:r>
      <w:r w:rsidRPr="00B606E6">
        <w:rPr>
          <w:rFonts w:ascii="Times New Roman" w:hAnsi="Times New Roman" w:cs="Times New Roman"/>
          <w:bCs/>
          <w:sz w:val="24"/>
          <w:szCs w:val="24"/>
        </w:rPr>
        <w:t>Odbor legislativně právní a krajský živnostenský úřad,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606E6">
        <w:rPr>
          <w:rFonts w:ascii="Times New Roman" w:hAnsi="Times New Roman" w:cs="Times New Roman"/>
          <w:bCs/>
          <w:sz w:val="24"/>
          <w:szCs w:val="24"/>
        </w:rPr>
        <w:t>Odbor řízení dotačních projektů,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606E6">
        <w:rPr>
          <w:rFonts w:ascii="Times New Roman" w:hAnsi="Times New Roman" w:cs="Times New Roman"/>
          <w:bCs/>
          <w:sz w:val="24"/>
          <w:szCs w:val="24"/>
        </w:rPr>
        <w:t>Odbor krajského investora, Odbor dopravy, Odbor regionálního rozvoje, Odbor zdravotnictví,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606E6">
        <w:rPr>
          <w:rFonts w:ascii="Times New Roman" w:hAnsi="Times New Roman" w:cs="Times New Roman"/>
          <w:bCs/>
          <w:sz w:val="24"/>
          <w:szCs w:val="24"/>
        </w:rPr>
        <w:t>Odbor kultury a památkové péče</w:t>
      </w:r>
      <w:r>
        <w:rPr>
          <w:rFonts w:ascii="Times New Roman" w:hAnsi="Times New Roman" w:cs="Times New Roman"/>
          <w:bCs/>
          <w:sz w:val="24"/>
          <w:szCs w:val="24"/>
        </w:rPr>
        <w:t xml:space="preserve"> a</w:t>
      </w:r>
      <w:r w:rsidR="009970A9">
        <w:rPr>
          <w:rFonts w:ascii="Times New Roman" w:hAnsi="Times New Roman" w:cs="Times New Roman"/>
          <w:bCs/>
          <w:sz w:val="24"/>
          <w:szCs w:val="24"/>
        </w:rPr>
        <w:t> </w:t>
      </w:r>
      <w:r w:rsidRPr="00B606E6">
        <w:rPr>
          <w:rFonts w:ascii="Times New Roman" w:hAnsi="Times New Roman" w:cs="Times New Roman"/>
          <w:bCs/>
          <w:sz w:val="24"/>
          <w:szCs w:val="24"/>
        </w:rPr>
        <w:t xml:space="preserve">Odbor školství. </w:t>
      </w:r>
    </w:p>
    <w:p w14:paraId="593B4FCB" w14:textId="77777777" w:rsidR="009702ED" w:rsidRPr="00CA2329" w:rsidRDefault="009702ED" w:rsidP="00CA232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70F7FC" w14:textId="77777777" w:rsidR="00B606E6" w:rsidRPr="00B606E6" w:rsidRDefault="00B606E6" w:rsidP="00B606E6">
      <w:pPr>
        <w:widowControl w:val="0"/>
        <w:adjustRightInd w:val="0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B606E6">
        <w:rPr>
          <w:rFonts w:ascii="Times New Roman" w:hAnsi="Times New Roman" w:cs="Times New Roman"/>
          <w:sz w:val="24"/>
          <w:szCs w:val="24"/>
        </w:rPr>
        <w:t xml:space="preserve">Do sekce veřejných služeb, bezpečnosti a majetku </w:t>
      </w:r>
      <w:r>
        <w:rPr>
          <w:rFonts w:ascii="Times New Roman" w:hAnsi="Times New Roman" w:cs="Times New Roman"/>
          <w:sz w:val="24"/>
          <w:szCs w:val="24"/>
        </w:rPr>
        <w:t xml:space="preserve">byly začleněny </w:t>
      </w:r>
      <w:r w:rsidRPr="00B606E6">
        <w:rPr>
          <w:rFonts w:ascii="Times New Roman" w:hAnsi="Times New Roman" w:cs="Times New Roman"/>
          <w:sz w:val="24"/>
          <w:szCs w:val="24"/>
        </w:rPr>
        <w:t>Odbor bezpečnosti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606E6">
        <w:rPr>
          <w:rFonts w:ascii="Times New Roman" w:hAnsi="Times New Roman" w:cs="Times New Roman"/>
          <w:sz w:val="24"/>
          <w:szCs w:val="24"/>
        </w:rPr>
        <w:t>krizového řízení, Odbor informatiky,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06E6">
        <w:rPr>
          <w:rFonts w:ascii="Times New Roman" w:hAnsi="Times New Roman" w:cs="Times New Roman"/>
          <w:sz w:val="24"/>
          <w:szCs w:val="24"/>
        </w:rPr>
        <w:t>Odbor majetku a hospodářské správy,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06E6">
        <w:rPr>
          <w:rFonts w:ascii="Times New Roman" w:hAnsi="Times New Roman" w:cs="Times New Roman"/>
          <w:sz w:val="24"/>
          <w:szCs w:val="24"/>
        </w:rPr>
        <w:t>Odbor životního prostředí a zemědělství,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06E6">
        <w:rPr>
          <w:rFonts w:ascii="Times New Roman" w:hAnsi="Times New Roman" w:cs="Times New Roman"/>
          <w:sz w:val="24"/>
          <w:szCs w:val="24"/>
        </w:rPr>
        <w:t>Odbor sociálních věcí, Odbor finanční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B606E6">
        <w:rPr>
          <w:rFonts w:ascii="Times New Roman" w:hAnsi="Times New Roman" w:cs="Times New Roman"/>
          <w:sz w:val="24"/>
          <w:szCs w:val="24"/>
        </w:rPr>
        <w:t xml:space="preserve"> Odbor územního plánování </w:t>
      </w:r>
      <w:r w:rsidRPr="00B606E6">
        <w:rPr>
          <w:rFonts w:ascii="Times New Roman" w:hAnsi="Times New Roman" w:cs="Times New Roman"/>
          <w:sz w:val="24"/>
          <w:szCs w:val="24"/>
        </w:rPr>
        <w:lastRenderedPageBreak/>
        <w:t>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606E6">
        <w:rPr>
          <w:rFonts w:ascii="Times New Roman" w:hAnsi="Times New Roman" w:cs="Times New Roman"/>
          <w:sz w:val="24"/>
          <w:szCs w:val="24"/>
        </w:rPr>
        <w:t xml:space="preserve">stavebního řádu. </w:t>
      </w:r>
    </w:p>
    <w:p w14:paraId="2FE66533" w14:textId="77777777" w:rsidR="0010548B" w:rsidRDefault="0010548B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C52986" w14:textId="77777777" w:rsidR="00B606E6" w:rsidRDefault="00B606E6" w:rsidP="005C45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Odbor podpory řízení krajského úřadu a oddělení řízení příspěvkových organizací v oblasti kultury byly zrušeny. </w:t>
      </w:r>
      <w:r w:rsidR="000E488D">
        <w:rPr>
          <w:rFonts w:ascii="Times New Roman" w:hAnsi="Times New Roman" w:cs="Times New Roman"/>
          <w:sz w:val="24"/>
          <w:szCs w:val="24"/>
        </w:rPr>
        <w:t xml:space="preserve">Činnost tohoto oddělení byla začleněna do </w:t>
      </w:r>
      <w:r w:rsidR="009970A9">
        <w:rPr>
          <w:rFonts w:ascii="Times New Roman" w:hAnsi="Times New Roman" w:cs="Times New Roman"/>
          <w:sz w:val="24"/>
          <w:szCs w:val="24"/>
        </w:rPr>
        <w:t xml:space="preserve">náplně činnosti </w:t>
      </w:r>
      <w:r w:rsidR="000E488D">
        <w:rPr>
          <w:rFonts w:ascii="Times New Roman" w:hAnsi="Times New Roman" w:cs="Times New Roman"/>
          <w:sz w:val="24"/>
          <w:szCs w:val="24"/>
        </w:rPr>
        <w:t xml:space="preserve">oddělení kultury. </w:t>
      </w:r>
    </w:p>
    <w:p w14:paraId="0AD6C4E9" w14:textId="77777777" w:rsidR="00B606E6" w:rsidRDefault="00B606E6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4CE034" w14:textId="77777777" w:rsidR="000E488D" w:rsidRPr="000E488D" w:rsidRDefault="000E488D" w:rsidP="000E488D">
      <w:pPr>
        <w:widowControl w:val="0"/>
        <w:adjustRightInd w:val="0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0E488D">
        <w:rPr>
          <w:rFonts w:ascii="Times New Roman" w:hAnsi="Times New Roman" w:cs="Times New Roman"/>
          <w:sz w:val="24"/>
          <w:szCs w:val="24"/>
        </w:rPr>
        <w:t>Odbor legislativně právní a</w:t>
      </w:r>
      <w:r>
        <w:rPr>
          <w:rFonts w:ascii="Times New Roman" w:hAnsi="Times New Roman" w:cs="Times New Roman"/>
          <w:sz w:val="24"/>
          <w:szCs w:val="24"/>
        </w:rPr>
        <w:t xml:space="preserve"> krajský živnostenský úřad byl nově organizačně rozčleněn na </w:t>
      </w:r>
      <w:r w:rsidRPr="000E488D">
        <w:rPr>
          <w:rFonts w:ascii="Times New Roman" w:hAnsi="Times New Roman" w:cs="Times New Roman"/>
          <w:sz w:val="24"/>
          <w:szCs w:val="24"/>
        </w:rPr>
        <w:t>oddělení legislativní, oddělení právní, oddělení přestupků, oddělení stížností, oddělení občanských agend, oddělení správních agend, oddělení</w:t>
      </w:r>
      <w:r>
        <w:rPr>
          <w:rFonts w:ascii="Times New Roman" w:hAnsi="Times New Roman" w:cs="Times New Roman"/>
          <w:sz w:val="24"/>
          <w:szCs w:val="24"/>
        </w:rPr>
        <w:t xml:space="preserve"> krajského živnostenského úřadu a </w:t>
      </w:r>
      <w:r w:rsidRPr="000E488D">
        <w:rPr>
          <w:rFonts w:ascii="Times New Roman" w:hAnsi="Times New Roman" w:cs="Times New Roman"/>
          <w:sz w:val="24"/>
          <w:szCs w:val="24"/>
        </w:rPr>
        <w:t xml:space="preserve">oddělení řízení lidských zdrojů. </w:t>
      </w:r>
    </w:p>
    <w:p w14:paraId="5C42289E" w14:textId="77777777" w:rsidR="00B606E6" w:rsidRDefault="00B606E6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1D2DCE" w14:textId="77777777" w:rsidR="000E488D" w:rsidRPr="000E488D" w:rsidRDefault="000E488D" w:rsidP="000E488D">
      <w:pPr>
        <w:widowControl w:val="0"/>
        <w:adjustRightInd w:val="0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0E488D">
        <w:rPr>
          <w:rFonts w:ascii="Times New Roman" w:hAnsi="Times New Roman" w:cs="Times New Roman"/>
          <w:sz w:val="24"/>
          <w:szCs w:val="24"/>
        </w:rPr>
        <w:t xml:space="preserve">Odbor majetku, nově nazvaný Odbor majetku a hospodářské správy, byl organizačně rozčleněn na oddělení provozní a hospodářské správy, oddělení evidence majetku, oddělení nakládání s majetkem a oddělení spisové služby a podatelny. </w:t>
      </w:r>
    </w:p>
    <w:p w14:paraId="07733412" w14:textId="77777777" w:rsidR="009702ED" w:rsidRDefault="009702ED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A1504E" w14:textId="77777777" w:rsidR="007D4489" w:rsidRPr="007D4489" w:rsidRDefault="007D4489" w:rsidP="007D4489">
      <w:pPr>
        <w:widowControl w:val="0"/>
        <w:adjustRightInd w:val="0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7D4489">
        <w:rPr>
          <w:rFonts w:ascii="Times New Roman" w:hAnsi="Times New Roman" w:cs="Times New Roman"/>
          <w:sz w:val="24"/>
          <w:szCs w:val="24"/>
        </w:rPr>
        <w:t>Odbor finanční</w:t>
      </w:r>
      <w:r>
        <w:rPr>
          <w:rFonts w:ascii="Times New Roman" w:hAnsi="Times New Roman" w:cs="Times New Roman"/>
          <w:sz w:val="24"/>
          <w:szCs w:val="24"/>
        </w:rPr>
        <w:t xml:space="preserve"> byl</w:t>
      </w:r>
      <w:r w:rsidRPr="007D4489">
        <w:rPr>
          <w:rFonts w:ascii="Times New Roman" w:hAnsi="Times New Roman" w:cs="Times New Roman"/>
          <w:sz w:val="24"/>
          <w:szCs w:val="24"/>
        </w:rPr>
        <w:t xml:space="preserve"> nově organizačně </w:t>
      </w:r>
      <w:r>
        <w:rPr>
          <w:rFonts w:ascii="Times New Roman" w:hAnsi="Times New Roman" w:cs="Times New Roman"/>
          <w:sz w:val="24"/>
          <w:szCs w:val="24"/>
        </w:rPr>
        <w:t xml:space="preserve">rozčleněn </w:t>
      </w:r>
      <w:r w:rsidRPr="007D4489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4489">
        <w:rPr>
          <w:rFonts w:ascii="Times New Roman" w:hAnsi="Times New Roman" w:cs="Times New Roman"/>
          <w:sz w:val="24"/>
          <w:szCs w:val="24"/>
        </w:rPr>
        <w:t>oddělení rozpočtu, oddělení účetnictví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D4489">
        <w:rPr>
          <w:rFonts w:ascii="Times New Roman" w:hAnsi="Times New Roman" w:cs="Times New Roman"/>
          <w:sz w:val="24"/>
          <w:szCs w:val="24"/>
        </w:rPr>
        <w:t>výkaznictví, oddělení daní a poplatků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7D4489">
        <w:rPr>
          <w:rFonts w:ascii="Times New Roman" w:hAnsi="Times New Roman" w:cs="Times New Roman"/>
          <w:sz w:val="24"/>
          <w:szCs w:val="24"/>
        </w:rPr>
        <w:t xml:space="preserve"> oddělení controllingu a po</w:t>
      </w:r>
      <w:r w:rsidR="00DF4DBA">
        <w:rPr>
          <w:rFonts w:ascii="Times New Roman" w:hAnsi="Times New Roman" w:cs="Times New Roman"/>
          <w:sz w:val="24"/>
          <w:szCs w:val="24"/>
        </w:rPr>
        <w:t>dpory příspěvkových organizací, kterému, jakožto nově zřízenému o</w:t>
      </w:r>
      <w:r w:rsidR="00FB51EB">
        <w:rPr>
          <w:rFonts w:ascii="Times New Roman" w:hAnsi="Times New Roman" w:cs="Times New Roman"/>
          <w:sz w:val="24"/>
          <w:szCs w:val="24"/>
        </w:rPr>
        <w:t>ddělení</w:t>
      </w:r>
      <w:r w:rsidR="00DF4DBA">
        <w:rPr>
          <w:rFonts w:ascii="Times New Roman" w:hAnsi="Times New Roman" w:cs="Times New Roman"/>
          <w:sz w:val="24"/>
          <w:szCs w:val="24"/>
        </w:rPr>
        <w:t xml:space="preserve"> byla</w:t>
      </w:r>
      <w:r w:rsidR="00FB51EB">
        <w:rPr>
          <w:rFonts w:ascii="Times New Roman" w:hAnsi="Times New Roman" w:cs="Times New Roman"/>
          <w:sz w:val="24"/>
          <w:szCs w:val="24"/>
        </w:rPr>
        <w:t xml:space="preserve"> zároveň</w:t>
      </w:r>
      <w:r w:rsidR="00DF4DBA">
        <w:rPr>
          <w:rFonts w:ascii="Times New Roman" w:hAnsi="Times New Roman" w:cs="Times New Roman"/>
          <w:sz w:val="24"/>
          <w:szCs w:val="24"/>
        </w:rPr>
        <w:t xml:space="preserve"> nově stanovena náplň jeho činnosti. </w:t>
      </w:r>
    </w:p>
    <w:p w14:paraId="6C92C242" w14:textId="77777777" w:rsidR="000E488D" w:rsidRDefault="000E488D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335CD4" w14:textId="77777777" w:rsidR="00FB51EB" w:rsidRDefault="00FB51EB" w:rsidP="005C45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Nová náplň činnosti byla též stanovena oddělení přestupků v Odboru legislativně právním a krajský živnostenský úřad. </w:t>
      </w:r>
    </w:p>
    <w:p w14:paraId="2E7D1EC9" w14:textId="77777777" w:rsidR="00FB51EB" w:rsidRDefault="00FB51EB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12E2D5" w14:textId="77777777" w:rsidR="000E488D" w:rsidRDefault="00CF245B" w:rsidP="005C45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Byly provedeny změny názvů některých organizačních útvarů – Odbor Bezpečnostní ředitel na</w:t>
      </w:r>
      <w:r w:rsidR="009970A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Odbor bezpečnosti a krizového řízení, oddělení legislativní a metodické podpory příspěvkových organizací na oddělení legislativní</w:t>
      </w:r>
      <w:r w:rsidR="00DF4DBA">
        <w:rPr>
          <w:rFonts w:ascii="Times New Roman" w:hAnsi="Times New Roman" w:cs="Times New Roman"/>
          <w:sz w:val="24"/>
          <w:szCs w:val="24"/>
        </w:rPr>
        <w:t xml:space="preserve"> a oddělení administrace dotací na oddělení dotací a přípravy strategických projektů</w:t>
      </w:r>
      <w:r w:rsidR="00756E02">
        <w:rPr>
          <w:rFonts w:ascii="Times New Roman" w:hAnsi="Times New Roman" w:cs="Times New Roman"/>
          <w:sz w:val="24"/>
          <w:szCs w:val="24"/>
        </w:rPr>
        <w:t xml:space="preserve"> s nově stanovenou náplní činnosti tohoto oddělení. </w:t>
      </w:r>
    </w:p>
    <w:p w14:paraId="1C94C8BE" w14:textId="77777777" w:rsidR="00DF4DBA" w:rsidRDefault="00DF4DBA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E5DFD1" w14:textId="77777777" w:rsidR="00DF4DBA" w:rsidRDefault="00DF4DBA" w:rsidP="005C45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Adekvátně přijatým změnám byla </w:t>
      </w:r>
      <w:r w:rsidR="00FB51EB">
        <w:rPr>
          <w:rFonts w:ascii="Times New Roman" w:hAnsi="Times New Roman" w:cs="Times New Roman"/>
          <w:sz w:val="24"/>
          <w:szCs w:val="24"/>
        </w:rPr>
        <w:t xml:space="preserve">případně </w:t>
      </w:r>
      <w:r>
        <w:rPr>
          <w:rFonts w:ascii="Times New Roman" w:hAnsi="Times New Roman" w:cs="Times New Roman"/>
          <w:sz w:val="24"/>
          <w:szCs w:val="24"/>
        </w:rPr>
        <w:t xml:space="preserve">nově stanovena nebo upravena náplň činnosti organizačních </w:t>
      </w:r>
      <w:r w:rsidR="00FB51EB">
        <w:rPr>
          <w:rFonts w:ascii="Times New Roman" w:hAnsi="Times New Roman" w:cs="Times New Roman"/>
          <w:sz w:val="24"/>
          <w:szCs w:val="24"/>
        </w:rPr>
        <w:t xml:space="preserve">útvarů dotčených těmito změnami v souladu s provozními potřebami nebo platnou legislativou. </w:t>
      </w:r>
    </w:p>
    <w:p w14:paraId="17C810A5" w14:textId="77777777" w:rsidR="000E488D" w:rsidRDefault="000E488D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335ADC" w14:textId="77777777" w:rsidR="009702ED" w:rsidRPr="00C21244" w:rsidRDefault="00C21244" w:rsidP="005C45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1244">
        <w:rPr>
          <w:rFonts w:ascii="Times New Roman" w:hAnsi="Times New Roman" w:cs="Times New Roman"/>
          <w:b/>
          <w:sz w:val="24"/>
          <w:szCs w:val="24"/>
        </w:rPr>
        <w:t>Opatřením č. 7</w:t>
      </w:r>
    </w:p>
    <w:p w14:paraId="5A31B0B7" w14:textId="77777777" w:rsidR="00C21244" w:rsidRDefault="00C21244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5553FE" w14:textId="77777777" w:rsidR="002A7421" w:rsidRPr="002A7421" w:rsidRDefault="00C21244" w:rsidP="002A74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 dne 24. 8. 2020, které bylo vyhlášeno dne 25. 8. 2020 a téhož dne nabylo účinnosti, </w:t>
      </w:r>
      <w:r w:rsidR="002A7421">
        <w:rPr>
          <w:rFonts w:ascii="Times New Roman" w:hAnsi="Times New Roman" w:cs="Times New Roman"/>
          <w:sz w:val="24"/>
          <w:szCs w:val="24"/>
        </w:rPr>
        <w:t xml:space="preserve">byla </w:t>
      </w:r>
      <w:r w:rsidR="002A7421" w:rsidRPr="002A7421">
        <w:rPr>
          <w:rFonts w:ascii="Times New Roman" w:hAnsi="Times New Roman" w:cs="Times New Roman"/>
          <w:sz w:val="24"/>
          <w:szCs w:val="24"/>
        </w:rPr>
        <w:t xml:space="preserve">v náplni činnosti oddělení vnitřní a kybernetické bezpečnosti </w:t>
      </w:r>
      <w:r w:rsidR="002A7421">
        <w:rPr>
          <w:rFonts w:ascii="Times New Roman" w:hAnsi="Times New Roman" w:cs="Times New Roman"/>
          <w:sz w:val="24"/>
          <w:szCs w:val="24"/>
        </w:rPr>
        <w:t>provedena změna znění písmene u) tak, že „</w:t>
      </w:r>
      <w:r w:rsidR="002A7421" w:rsidRPr="002A7421">
        <w:rPr>
          <w:rFonts w:ascii="Times New Roman" w:hAnsi="Times New Roman" w:cs="Times New Roman"/>
          <w:sz w:val="24"/>
          <w:szCs w:val="24"/>
        </w:rPr>
        <w:t>nastavuje pravidla na ochranu a zveřejňování osobních údajů a zajišťuje správu a ochranu shromážděných údajů získaných v souvislosti s provozem zařízení k nahrávání a</w:t>
      </w:r>
      <w:r w:rsidR="002A7421">
        <w:rPr>
          <w:rFonts w:ascii="Times New Roman" w:hAnsi="Times New Roman" w:cs="Times New Roman"/>
          <w:sz w:val="24"/>
          <w:szCs w:val="24"/>
        </w:rPr>
        <w:t> </w:t>
      </w:r>
      <w:r w:rsidR="002A7421" w:rsidRPr="002A7421">
        <w:rPr>
          <w:rFonts w:ascii="Times New Roman" w:hAnsi="Times New Roman" w:cs="Times New Roman"/>
          <w:sz w:val="24"/>
          <w:szCs w:val="24"/>
        </w:rPr>
        <w:t>ukládání hlasových záznamů příchozích telefonních hovorů“.</w:t>
      </w:r>
    </w:p>
    <w:p w14:paraId="4784063F" w14:textId="77777777" w:rsidR="002A7421" w:rsidRPr="002A7421" w:rsidRDefault="002A7421" w:rsidP="002A7421">
      <w:pPr>
        <w:ind w:left="426"/>
        <w:outlineLvl w:val="0"/>
        <w:rPr>
          <w:rFonts w:ascii="Times New Roman" w:hAnsi="Times New Roman" w:cs="Times New Roman"/>
          <w:sz w:val="24"/>
          <w:szCs w:val="24"/>
        </w:rPr>
      </w:pPr>
    </w:p>
    <w:p w14:paraId="2EF089F6" w14:textId="77777777" w:rsidR="002A7421" w:rsidRDefault="002A7421" w:rsidP="002A7421">
      <w:pPr>
        <w:widowControl w:val="0"/>
        <w:adjustRightInd w:val="0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návaznosti na tuto změnu bylo </w:t>
      </w:r>
      <w:r w:rsidRPr="002A7421">
        <w:rPr>
          <w:rFonts w:ascii="Times New Roman" w:hAnsi="Times New Roman" w:cs="Times New Roman"/>
          <w:sz w:val="24"/>
          <w:szCs w:val="24"/>
        </w:rPr>
        <w:t>v náplni činnosti oddělení provozního a hospodářské správy na úseku telekomunikace písmeno a)</w:t>
      </w:r>
      <w:r w:rsidR="005532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upraveno tak, že „</w:t>
      </w:r>
      <w:r w:rsidRPr="002A7421">
        <w:rPr>
          <w:rFonts w:ascii="Times New Roman" w:hAnsi="Times New Roman" w:cs="Times New Roman"/>
          <w:sz w:val="24"/>
          <w:szCs w:val="24"/>
        </w:rPr>
        <w:t>odpovídá za provoz telefonních ústředen ve spravované budově včetně technického zabezpečení funkčnosti systému nahrávání a ukládání hlasových záznamů příchozích telefonních hovorů“.</w:t>
      </w:r>
    </w:p>
    <w:p w14:paraId="5CE96B7F" w14:textId="77777777" w:rsidR="00960B90" w:rsidRDefault="00960B90" w:rsidP="002A7421">
      <w:pPr>
        <w:widowControl w:val="0"/>
        <w:adjustRightInd w:val="0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14:paraId="01CDCBC5" w14:textId="77777777" w:rsidR="00960B90" w:rsidRPr="00960B90" w:rsidRDefault="00960B90" w:rsidP="002A7421">
      <w:pPr>
        <w:widowControl w:val="0"/>
        <w:adjustRightInd w:val="0"/>
        <w:jc w:val="both"/>
        <w:textAlignment w:val="baseline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60B90">
        <w:rPr>
          <w:rFonts w:ascii="Times New Roman" w:hAnsi="Times New Roman" w:cs="Times New Roman"/>
          <w:b/>
          <w:sz w:val="24"/>
          <w:szCs w:val="24"/>
        </w:rPr>
        <w:t>Opatřením č. 9</w:t>
      </w:r>
    </w:p>
    <w:p w14:paraId="4F0EF5DE" w14:textId="77777777" w:rsidR="00960B90" w:rsidRDefault="00960B90" w:rsidP="002A7421">
      <w:pPr>
        <w:widowControl w:val="0"/>
        <w:adjustRightInd w:val="0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14:paraId="0BFB336D" w14:textId="77777777" w:rsidR="00960B90" w:rsidRPr="002A7421" w:rsidRDefault="00960B90" w:rsidP="002A7421">
      <w:pPr>
        <w:widowControl w:val="0"/>
        <w:adjustRightInd w:val="0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 dne 30. 11. 2020, které bylo </w:t>
      </w:r>
      <w:r w:rsidR="00363220">
        <w:rPr>
          <w:rFonts w:ascii="Times New Roman" w:hAnsi="Times New Roman" w:cs="Times New Roman"/>
          <w:sz w:val="24"/>
          <w:szCs w:val="24"/>
        </w:rPr>
        <w:t xml:space="preserve">téhož dne </w:t>
      </w:r>
      <w:r>
        <w:rPr>
          <w:rFonts w:ascii="Times New Roman" w:hAnsi="Times New Roman" w:cs="Times New Roman"/>
          <w:sz w:val="24"/>
          <w:szCs w:val="24"/>
        </w:rPr>
        <w:t xml:space="preserve">vyhlášeno </w:t>
      </w:r>
      <w:r w:rsidR="0036322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dnem 1. 12. 2020</w:t>
      </w:r>
      <w:r w:rsidR="00363220">
        <w:rPr>
          <w:rFonts w:ascii="Times New Roman" w:hAnsi="Times New Roman" w:cs="Times New Roman"/>
          <w:sz w:val="24"/>
          <w:szCs w:val="24"/>
        </w:rPr>
        <w:t xml:space="preserve"> nabylo účinnosti</w:t>
      </w:r>
      <w:r>
        <w:rPr>
          <w:rFonts w:ascii="Times New Roman" w:hAnsi="Times New Roman" w:cs="Times New Roman"/>
          <w:sz w:val="24"/>
          <w:szCs w:val="24"/>
        </w:rPr>
        <w:t xml:space="preserve">, byla funkce Ochránce veřejných práv občanů Středočeského kraje vyčleněna z Odboru Kancelář hejtmanky a převedena do oddělení stížností Odboru legislativně právního a krajský </w:t>
      </w:r>
      <w:r>
        <w:rPr>
          <w:rFonts w:ascii="Times New Roman" w:hAnsi="Times New Roman" w:cs="Times New Roman"/>
          <w:sz w:val="24"/>
          <w:szCs w:val="24"/>
        </w:rPr>
        <w:lastRenderedPageBreak/>
        <w:t>živnostenský úřad. Náplň jeho činnosti byla rozšířena o bod č. 10 tohoto znění: „Řídí se dalšími pokyny, které vydá jeho nadřízený.“.</w:t>
      </w:r>
    </w:p>
    <w:p w14:paraId="3EF084AF" w14:textId="77777777" w:rsidR="002A7421" w:rsidRDefault="002A7421" w:rsidP="002A7421">
      <w:pPr>
        <w:pStyle w:val="Odstavecseseznamem"/>
        <w:rPr>
          <w:bCs/>
        </w:rPr>
      </w:pPr>
    </w:p>
    <w:p w14:paraId="3E71D369" w14:textId="77777777" w:rsidR="0020580E" w:rsidRDefault="0020580E" w:rsidP="002058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580E">
        <w:rPr>
          <w:rFonts w:ascii="Times New Roman" w:hAnsi="Times New Roman" w:cs="Times New Roman"/>
          <w:b/>
          <w:sz w:val="24"/>
          <w:szCs w:val="24"/>
        </w:rPr>
        <w:t>ROK 2021</w:t>
      </w:r>
    </w:p>
    <w:p w14:paraId="2FC84527" w14:textId="4B2A18DA" w:rsidR="0020580E" w:rsidRDefault="0020580E" w:rsidP="0020580E">
      <w:pPr>
        <w:rPr>
          <w:rFonts w:ascii="Times New Roman" w:hAnsi="Times New Roman" w:cs="Times New Roman"/>
          <w:b/>
          <w:sz w:val="24"/>
          <w:szCs w:val="24"/>
        </w:rPr>
      </w:pPr>
    </w:p>
    <w:p w14:paraId="29085251" w14:textId="13942A21" w:rsidR="00DC0115" w:rsidRPr="0076006C" w:rsidRDefault="00DC0115" w:rsidP="0076006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006C">
        <w:rPr>
          <w:rFonts w:ascii="Times New Roman" w:hAnsi="Times New Roman" w:cs="Times New Roman"/>
          <w:bCs/>
          <w:sz w:val="24"/>
          <w:szCs w:val="24"/>
        </w:rPr>
        <w:t xml:space="preserve">V roce 2021 byl platný Organizační řád ze dne 1. 6. 2018, ve znění pozdějších opatření, šestkrát novelizován, a to opatřením č. 2, 3, 4, 7, 9 a 10. </w:t>
      </w:r>
    </w:p>
    <w:p w14:paraId="26BE7904" w14:textId="77777777" w:rsidR="0076006C" w:rsidRPr="0076006C" w:rsidRDefault="0076006C" w:rsidP="0020580E">
      <w:pPr>
        <w:rPr>
          <w:rFonts w:ascii="Times New Roman" w:hAnsi="Times New Roman" w:cs="Times New Roman"/>
          <w:bCs/>
          <w:sz w:val="24"/>
          <w:szCs w:val="24"/>
        </w:rPr>
      </w:pPr>
    </w:p>
    <w:p w14:paraId="3111B320" w14:textId="3620E358" w:rsidR="0020580E" w:rsidRDefault="0020580E" w:rsidP="0020580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Opatření</w:t>
      </w:r>
      <w:r w:rsidR="00AD59CD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 xml:space="preserve"> č. 2</w:t>
      </w:r>
    </w:p>
    <w:p w14:paraId="0F1190D2" w14:textId="77777777" w:rsidR="0020580E" w:rsidRDefault="0020580E" w:rsidP="0020580E">
      <w:pPr>
        <w:rPr>
          <w:rFonts w:ascii="Times New Roman" w:hAnsi="Times New Roman" w:cs="Times New Roman"/>
          <w:b/>
          <w:sz w:val="24"/>
          <w:szCs w:val="24"/>
        </w:rPr>
      </w:pPr>
    </w:p>
    <w:p w14:paraId="2FED72A0" w14:textId="77777777" w:rsidR="0020580E" w:rsidRPr="0020580E" w:rsidRDefault="0020580E" w:rsidP="0020580E">
      <w:pPr>
        <w:jc w:val="both"/>
        <w:rPr>
          <w:rFonts w:ascii="Times New Roman" w:hAnsi="Times New Roman" w:cs="Times New Roman"/>
          <w:sz w:val="24"/>
          <w:szCs w:val="24"/>
        </w:rPr>
      </w:pPr>
      <w:r w:rsidRPr="0020580E">
        <w:rPr>
          <w:rFonts w:ascii="Times New Roman" w:hAnsi="Times New Roman" w:cs="Times New Roman"/>
          <w:sz w:val="24"/>
          <w:szCs w:val="24"/>
        </w:rPr>
        <w:t xml:space="preserve">ze dne 10. 2. 2021, které bylo vyhlášeno dne 11. 2. 2021 a nabylo účinnosti </w:t>
      </w:r>
      <w:r w:rsidR="009E6C4D">
        <w:rPr>
          <w:rFonts w:ascii="Times New Roman" w:hAnsi="Times New Roman" w:cs="Times New Roman"/>
          <w:sz w:val="24"/>
          <w:szCs w:val="24"/>
        </w:rPr>
        <w:t xml:space="preserve">dnem </w:t>
      </w:r>
      <w:r w:rsidRPr="0020580E">
        <w:rPr>
          <w:rFonts w:ascii="Times New Roman" w:hAnsi="Times New Roman" w:cs="Times New Roman"/>
          <w:sz w:val="24"/>
          <w:szCs w:val="24"/>
        </w:rPr>
        <w:t>12. 2. 2021</w:t>
      </w:r>
      <w:r w:rsidR="00AD59CD">
        <w:rPr>
          <w:rFonts w:ascii="Times New Roman" w:hAnsi="Times New Roman" w:cs="Times New Roman"/>
          <w:sz w:val="24"/>
          <w:szCs w:val="24"/>
        </w:rPr>
        <w:t>,</w:t>
      </w:r>
      <w:r w:rsidRPr="0020580E">
        <w:rPr>
          <w:rFonts w:ascii="Times New Roman" w:hAnsi="Times New Roman" w:cs="Times New Roman"/>
          <w:sz w:val="24"/>
          <w:szCs w:val="24"/>
        </w:rPr>
        <w:t xml:space="preserve"> se zřídilo samostatné oddělení digitalizace spadající do přímé řídící působnosti ředitele krajského úřadu</w:t>
      </w:r>
      <w:r w:rsidR="007D6DB5">
        <w:rPr>
          <w:rFonts w:ascii="Times New Roman" w:hAnsi="Times New Roman" w:cs="Times New Roman"/>
          <w:sz w:val="24"/>
          <w:szCs w:val="24"/>
        </w:rPr>
        <w:t xml:space="preserve"> a byla stanovena náplň činnosti tohoto oddělení</w:t>
      </w:r>
      <w:r w:rsidRPr="0020580E">
        <w:rPr>
          <w:rFonts w:ascii="Times New Roman" w:hAnsi="Times New Roman" w:cs="Times New Roman"/>
          <w:sz w:val="24"/>
          <w:szCs w:val="24"/>
        </w:rPr>
        <w:t>. Současně byla zrušena funkce Ochránce veřejných práv občanů Středočeského kraje včetně náplně této funkce.</w:t>
      </w:r>
    </w:p>
    <w:p w14:paraId="43532FA7" w14:textId="77777777" w:rsidR="00704C44" w:rsidRDefault="00704C44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57F71A" w14:textId="77777777" w:rsidR="0020580E" w:rsidRPr="009E6C4D" w:rsidRDefault="009E6C4D" w:rsidP="005C45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C4D">
        <w:rPr>
          <w:rFonts w:ascii="Times New Roman" w:hAnsi="Times New Roman" w:cs="Times New Roman"/>
          <w:b/>
          <w:sz w:val="24"/>
          <w:szCs w:val="24"/>
        </w:rPr>
        <w:t>Opatřením č. 3</w:t>
      </w:r>
    </w:p>
    <w:p w14:paraId="6EAF8DB0" w14:textId="77777777" w:rsidR="009E6C4D" w:rsidRDefault="009E6C4D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DB92B2" w14:textId="77777777" w:rsidR="009E6C4D" w:rsidRDefault="009E6C4D" w:rsidP="005C45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 dne 1. 3. 2021, které bylo vyhlášeno dne 5. 3. 2021 a nabylo účinnosti dnem 1. 4. 2021, </w:t>
      </w:r>
      <w:r w:rsidR="009A7E4E">
        <w:rPr>
          <w:rFonts w:ascii="Times New Roman" w:hAnsi="Times New Roman" w:cs="Times New Roman"/>
          <w:sz w:val="24"/>
          <w:szCs w:val="24"/>
        </w:rPr>
        <w:t>byl v sekci řízení úřadu a samosprávy zřízen Odbor veřejné mobility, do něhož byl</w:t>
      </w:r>
      <w:r w:rsidR="00930F21">
        <w:rPr>
          <w:rFonts w:ascii="Times New Roman" w:hAnsi="Times New Roman" w:cs="Times New Roman"/>
          <w:sz w:val="24"/>
          <w:szCs w:val="24"/>
        </w:rPr>
        <w:t>o začleněno stávající oddělení dopravní obslužnosti</w:t>
      </w:r>
      <w:r w:rsidR="008273FF">
        <w:rPr>
          <w:rFonts w:ascii="Times New Roman" w:hAnsi="Times New Roman" w:cs="Times New Roman"/>
          <w:sz w:val="24"/>
          <w:szCs w:val="24"/>
        </w:rPr>
        <w:t xml:space="preserve"> kraje</w:t>
      </w:r>
      <w:r w:rsidR="00930F21">
        <w:rPr>
          <w:rFonts w:ascii="Times New Roman" w:hAnsi="Times New Roman" w:cs="Times New Roman"/>
          <w:sz w:val="24"/>
          <w:szCs w:val="24"/>
        </w:rPr>
        <w:t>, nově nazvané oddělení veřejné dopravy, a</w:t>
      </w:r>
      <w:r w:rsidR="00DB0A06">
        <w:rPr>
          <w:rFonts w:ascii="Times New Roman" w:hAnsi="Times New Roman" w:cs="Times New Roman"/>
          <w:sz w:val="24"/>
          <w:szCs w:val="24"/>
        </w:rPr>
        <w:t> </w:t>
      </w:r>
      <w:r w:rsidR="00930F21">
        <w:rPr>
          <w:rFonts w:ascii="Times New Roman" w:hAnsi="Times New Roman" w:cs="Times New Roman"/>
          <w:sz w:val="24"/>
          <w:szCs w:val="24"/>
        </w:rPr>
        <w:t xml:space="preserve">stávající oddělení koncepce dopravní infrastruktury, nově nazvané oddělení regionální infrastruktury, která byla z Odboru dopravy vyčleněna. </w:t>
      </w:r>
      <w:r w:rsidR="008273FF">
        <w:rPr>
          <w:rFonts w:ascii="Times New Roman" w:hAnsi="Times New Roman" w:cs="Times New Roman"/>
          <w:sz w:val="24"/>
          <w:szCs w:val="24"/>
        </w:rPr>
        <w:t xml:space="preserve">Nově bylo zřízeno oddělení koncepce rozvoje a provozu dopravní obslužnosti, které bylo rovněž organizačně začleněno do Odboru veřejné mobility. Zároveň byla stanovena náplň činnosti tohoto odboru. </w:t>
      </w:r>
    </w:p>
    <w:p w14:paraId="059796F3" w14:textId="77777777" w:rsidR="009E6C4D" w:rsidRDefault="009E6C4D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86AB6A" w14:textId="77777777" w:rsidR="009E6C4D" w:rsidRDefault="008273FF" w:rsidP="005C45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Odbor dopravy </w:t>
      </w:r>
      <w:r w:rsidR="00DE5DB9">
        <w:rPr>
          <w:rFonts w:ascii="Times New Roman" w:hAnsi="Times New Roman" w:cs="Times New Roman"/>
          <w:sz w:val="24"/>
          <w:szCs w:val="24"/>
        </w:rPr>
        <w:t xml:space="preserve">zůstal </w:t>
      </w:r>
      <w:r>
        <w:rPr>
          <w:rFonts w:ascii="Times New Roman" w:hAnsi="Times New Roman" w:cs="Times New Roman"/>
          <w:sz w:val="24"/>
          <w:szCs w:val="24"/>
        </w:rPr>
        <w:t>po těchto provedených organizačních změnách ve stávajícím členění na oddělení</w:t>
      </w:r>
      <w:r w:rsidR="00DE5DB9">
        <w:rPr>
          <w:rFonts w:ascii="Times New Roman" w:hAnsi="Times New Roman" w:cs="Times New Roman"/>
          <w:sz w:val="24"/>
          <w:szCs w:val="24"/>
        </w:rPr>
        <w:t xml:space="preserve"> pozemních komunikací, oddělení dopravně správních agend a oddělení silniční dopravy, jejichž náplně činnosti zůstaly beze změny v platnosti. </w:t>
      </w:r>
    </w:p>
    <w:p w14:paraId="006AD1C3" w14:textId="77777777" w:rsidR="009E6C4D" w:rsidRDefault="009E6C4D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FDC78F" w14:textId="77777777" w:rsidR="009E6C4D" w:rsidRDefault="00DE5DB9" w:rsidP="005C45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Odbor regionálního rozvoje byl zrušen</w:t>
      </w:r>
      <w:r w:rsidR="00DB0A06">
        <w:rPr>
          <w:rFonts w:ascii="Times New Roman" w:hAnsi="Times New Roman" w:cs="Times New Roman"/>
          <w:sz w:val="24"/>
          <w:szCs w:val="24"/>
        </w:rPr>
        <w:t xml:space="preserve"> a u tří oddělení, jimiž byl tvořen, došlo k následujícím změnám. Oddělení cestovního ruchu bylo organizačně začleněno do Odboru kultury a památkové péče a nově byla stanovena náplň jeho činnosti. Oddělení mládeže a sportu bylo organizačně začleněno do Odboru školství a náplň jeho činnosti nedoznala žádných změn. Oddělení strategie a koncepcí bylo nově nazváno oddělení regionálního rozvoje, organizačně bylo převedeno do přímé řídící působnosti zástupce ředitele pro sekci řízení úřadu a samosprávy a byla nově stanovena náplň jeho činnosti. Zároveň bylo</w:t>
      </w:r>
      <w:r w:rsidR="001B4876">
        <w:rPr>
          <w:rFonts w:ascii="Times New Roman" w:hAnsi="Times New Roman" w:cs="Times New Roman"/>
          <w:sz w:val="24"/>
          <w:szCs w:val="24"/>
        </w:rPr>
        <w:t xml:space="preserve"> řešeno nové organizační zařazení zaměstnanců dosud začleněných do sekretariátu zrušeného Odboru regionálního rozvoje. </w:t>
      </w:r>
    </w:p>
    <w:p w14:paraId="4EDD88C0" w14:textId="77777777" w:rsidR="009E6C4D" w:rsidRDefault="009E6C4D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D3FDE3" w14:textId="77777777" w:rsidR="009E6C4D" w:rsidRDefault="001B4876" w:rsidP="005C45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Odboru řízení dotačních projektů byla stávající náplň činnosti oddělení dotací a přípravy strategických projektů doplněna o další činnosti </w:t>
      </w:r>
      <w:r w:rsidR="00841CF8">
        <w:rPr>
          <w:rFonts w:ascii="Times New Roman" w:hAnsi="Times New Roman" w:cs="Times New Roman"/>
          <w:sz w:val="24"/>
          <w:szCs w:val="24"/>
        </w:rPr>
        <w:t xml:space="preserve">strategického charakteru </w:t>
      </w:r>
      <w:r>
        <w:rPr>
          <w:rFonts w:ascii="Times New Roman" w:hAnsi="Times New Roman" w:cs="Times New Roman"/>
          <w:sz w:val="24"/>
          <w:szCs w:val="24"/>
        </w:rPr>
        <w:t xml:space="preserve">v oblasti samostatné působnosti. </w:t>
      </w:r>
    </w:p>
    <w:p w14:paraId="16BFBE3E" w14:textId="77777777" w:rsidR="001B4876" w:rsidRDefault="001B4876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F1FCA8" w14:textId="77777777" w:rsidR="001B4876" w:rsidRPr="000A1D7E" w:rsidRDefault="000A1D7E" w:rsidP="005C45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A1D7E">
        <w:rPr>
          <w:rFonts w:ascii="Times New Roman" w:hAnsi="Times New Roman" w:cs="Times New Roman"/>
          <w:b/>
          <w:sz w:val="24"/>
          <w:szCs w:val="24"/>
        </w:rPr>
        <w:t>Opatřením č. 4</w:t>
      </w:r>
    </w:p>
    <w:p w14:paraId="62769258" w14:textId="77777777" w:rsidR="000A1D7E" w:rsidRDefault="000A1D7E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D92796" w14:textId="77777777" w:rsidR="000A1D7E" w:rsidRDefault="000A1D7E" w:rsidP="005C45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 dne 4. 3. 2021, které bylo vyhlášeno dne 5. 3. 2021 a nabylo účinnosti dnem 1. 4. 2021, byl nově zřízen Odbor personální, členěný na oddělení personální a mzdové a oddělení vzdělávání a personálního rozvoje, a organizačně byl za</w:t>
      </w:r>
      <w:r w:rsidR="00AE1968">
        <w:rPr>
          <w:rFonts w:ascii="Times New Roman" w:hAnsi="Times New Roman" w:cs="Times New Roman"/>
          <w:sz w:val="24"/>
          <w:szCs w:val="24"/>
        </w:rPr>
        <w:t xml:space="preserve">řazen </w:t>
      </w:r>
      <w:r>
        <w:rPr>
          <w:rFonts w:ascii="Times New Roman" w:hAnsi="Times New Roman" w:cs="Times New Roman"/>
          <w:sz w:val="24"/>
          <w:szCs w:val="24"/>
        </w:rPr>
        <w:t xml:space="preserve">do přímé řídící působnosti ředitele krajského úřadu. </w:t>
      </w:r>
      <w:r w:rsidR="00AE1968">
        <w:rPr>
          <w:rFonts w:ascii="Times New Roman" w:hAnsi="Times New Roman" w:cs="Times New Roman"/>
          <w:sz w:val="24"/>
          <w:szCs w:val="24"/>
        </w:rPr>
        <w:t xml:space="preserve">Do tohoto odboru byla převedena stávající náplň činnosti oddělení řízení lidských zdrojů, vyčleněného včetně systemizovaného místa ekonoma z Odboru legislativně právního </w:t>
      </w:r>
      <w:r w:rsidR="00AE1968"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340A88">
        <w:rPr>
          <w:rFonts w:ascii="Times New Roman" w:hAnsi="Times New Roman" w:cs="Times New Roman"/>
          <w:sz w:val="24"/>
          <w:szCs w:val="24"/>
        </w:rPr>
        <w:t> </w:t>
      </w:r>
      <w:r w:rsidR="00AE1968">
        <w:rPr>
          <w:rFonts w:ascii="Times New Roman" w:hAnsi="Times New Roman" w:cs="Times New Roman"/>
          <w:sz w:val="24"/>
          <w:szCs w:val="24"/>
        </w:rPr>
        <w:t xml:space="preserve">krajský živnostenský úřad, a byla rozdělena dle příslušnosti mezi uvedená oddělení Odboru personálního. </w:t>
      </w:r>
      <w:r w:rsidR="00340A88">
        <w:rPr>
          <w:rFonts w:ascii="Times New Roman" w:hAnsi="Times New Roman" w:cs="Times New Roman"/>
          <w:sz w:val="24"/>
          <w:szCs w:val="24"/>
        </w:rPr>
        <w:t>Ekonom byl zařazen do přímé řídící působnosti vedoucího Odboru personálního.</w:t>
      </w:r>
    </w:p>
    <w:p w14:paraId="1AD09BBB" w14:textId="77777777" w:rsidR="001B4876" w:rsidRDefault="001B4876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F320AF" w14:textId="77777777" w:rsidR="009E6C4D" w:rsidRPr="00E67D1A" w:rsidRDefault="00E67D1A" w:rsidP="005C45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67D1A">
        <w:rPr>
          <w:rFonts w:ascii="Times New Roman" w:hAnsi="Times New Roman" w:cs="Times New Roman"/>
          <w:b/>
          <w:sz w:val="24"/>
          <w:szCs w:val="24"/>
        </w:rPr>
        <w:t>Opatřením č. 7</w:t>
      </w:r>
    </w:p>
    <w:p w14:paraId="3D39CBEA" w14:textId="77777777" w:rsidR="00E67D1A" w:rsidRDefault="00E67D1A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50B0E3" w14:textId="77777777" w:rsidR="00E67D1A" w:rsidRPr="00E67D1A" w:rsidRDefault="00E67D1A" w:rsidP="00604E3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 dne </w:t>
      </w:r>
      <w:r w:rsidR="00DD4C1C">
        <w:rPr>
          <w:rFonts w:ascii="Times New Roman" w:hAnsi="Times New Roman" w:cs="Times New Roman"/>
          <w:sz w:val="24"/>
          <w:szCs w:val="24"/>
        </w:rPr>
        <w:t>31.</w:t>
      </w:r>
      <w:r>
        <w:rPr>
          <w:rFonts w:ascii="Times New Roman" w:hAnsi="Times New Roman" w:cs="Times New Roman"/>
          <w:sz w:val="24"/>
          <w:szCs w:val="24"/>
        </w:rPr>
        <w:t xml:space="preserve"> 5. 2021, které bylo </w:t>
      </w:r>
      <w:r w:rsidR="00DD4C1C">
        <w:rPr>
          <w:rFonts w:ascii="Times New Roman" w:hAnsi="Times New Roman" w:cs="Times New Roman"/>
          <w:sz w:val="24"/>
          <w:szCs w:val="24"/>
        </w:rPr>
        <w:t xml:space="preserve">téhož </w:t>
      </w:r>
      <w:r>
        <w:rPr>
          <w:rFonts w:ascii="Times New Roman" w:hAnsi="Times New Roman" w:cs="Times New Roman"/>
          <w:sz w:val="24"/>
          <w:szCs w:val="24"/>
        </w:rPr>
        <w:t xml:space="preserve">dne </w:t>
      </w:r>
      <w:r w:rsidR="00DD4C1C">
        <w:rPr>
          <w:rFonts w:ascii="Times New Roman" w:hAnsi="Times New Roman" w:cs="Times New Roman"/>
          <w:sz w:val="24"/>
          <w:szCs w:val="24"/>
        </w:rPr>
        <w:t>vyhlášeno</w:t>
      </w:r>
      <w:r>
        <w:rPr>
          <w:rFonts w:ascii="Times New Roman" w:hAnsi="Times New Roman" w:cs="Times New Roman"/>
          <w:sz w:val="24"/>
          <w:szCs w:val="24"/>
        </w:rPr>
        <w:t xml:space="preserve"> a nabylo účinnosti dnem 1. 7. 2021, </w:t>
      </w:r>
      <w:r w:rsidR="00604E33">
        <w:rPr>
          <w:rFonts w:ascii="Times New Roman" w:hAnsi="Times New Roman" w:cs="Times New Roman"/>
          <w:sz w:val="24"/>
          <w:szCs w:val="24"/>
        </w:rPr>
        <w:t xml:space="preserve">byly </w:t>
      </w:r>
      <w:r w:rsidRPr="00E67D1A">
        <w:rPr>
          <w:rFonts w:ascii="Times New Roman" w:hAnsi="Times New Roman" w:cs="Times New Roman"/>
          <w:sz w:val="24"/>
          <w:szCs w:val="24"/>
        </w:rPr>
        <w:t xml:space="preserve">Sekce řízení úřadu a samosprávy a </w:t>
      </w:r>
      <w:r w:rsidR="00E0672F">
        <w:rPr>
          <w:rFonts w:ascii="Times New Roman" w:hAnsi="Times New Roman" w:cs="Times New Roman"/>
          <w:sz w:val="24"/>
          <w:szCs w:val="24"/>
        </w:rPr>
        <w:t>S</w:t>
      </w:r>
      <w:r w:rsidRPr="00E67D1A">
        <w:rPr>
          <w:rFonts w:ascii="Times New Roman" w:hAnsi="Times New Roman" w:cs="Times New Roman"/>
          <w:sz w:val="24"/>
          <w:szCs w:val="24"/>
        </w:rPr>
        <w:t xml:space="preserve">ekce veřejných služeb, bezpečnosti a majetku i funkční místa zástupců ředitele řídících tyto sekce </w:t>
      </w:r>
      <w:r w:rsidR="00604E33">
        <w:rPr>
          <w:rFonts w:ascii="Times New Roman" w:hAnsi="Times New Roman" w:cs="Times New Roman"/>
          <w:sz w:val="24"/>
          <w:szCs w:val="24"/>
        </w:rPr>
        <w:t>zrušeny</w:t>
      </w:r>
      <w:r w:rsidRPr="00E67D1A">
        <w:rPr>
          <w:rFonts w:ascii="Times New Roman" w:hAnsi="Times New Roman" w:cs="Times New Roman"/>
          <w:sz w:val="24"/>
          <w:szCs w:val="24"/>
        </w:rPr>
        <w:t>.</w:t>
      </w:r>
      <w:r w:rsidR="00604E33">
        <w:rPr>
          <w:rFonts w:ascii="Times New Roman" w:hAnsi="Times New Roman" w:cs="Times New Roman"/>
          <w:sz w:val="24"/>
          <w:szCs w:val="24"/>
        </w:rPr>
        <w:t xml:space="preserve"> </w:t>
      </w:r>
      <w:r w:rsidRPr="00E67D1A">
        <w:rPr>
          <w:rFonts w:ascii="Times New Roman" w:hAnsi="Times New Roman" w:cs="Times New Roman"/>
          <w:bCs/>
          <w:sz w:val="24"/>
          <w:szCs w:val="24"/>
        </w:rPr>
        <w:t xml:space="preserve">Všechny odbory a samostatná oddělení, bezpečnostní ředitel a sekretariát ředitele </w:t>
      </w:r>
      <w:r w:rsidR="00604E33">
        <w:rPr>
          <w:rFonts w:ascii="Times New Roman" w:hAnsi="Times New Roman" w:cs="Times New Roman"/>
          <w:bCs/>
          <w:sz w:val="24"/>
          <w:szCs w:val="24"/>
        </w:rPr>
        <w:t xml:space="preserve">byly zařazeny </w:t>
      </w:r>
      <w:r w:rsidRPr="00E67D1A">
        <w:rPr>
          <w:rFonts w:ascii="Times New Roman" w:hAnsi="Times New Roman" w:cs="Times New Roman"/>
          <w:bCs/>
          <w:sz w:val="24"/>
          <w:szCs w:val="24"/>
        </w:rPr>
        <w:t xml:space="preserve">do přímé řídící působnosti ředitele. V rámci úřadu </w:t>
      </w:r>
      <w:r w:rsidR="00604E33">
        <w:rPr>
          <w:rFonts w:ascii="Times New Roman" w:hAnsi="Times New Roman" w:cs="Times New Roman"/>
          <w:bCs/>
          <w:sz w:val="24"/>
          <w:szCs w:val="24"/>
        </w:rPr>
        <w:t xml:space="preserve">byl zaveden </w:t>
      </w:r>
      <w:r w:rsidRPr="00E67D1A">
        <w:rPr>
          <w:rFonts w:ascii="Times New Roman" w:hAnsi="Times New Roman" w:cs="Times New Roman"/>
          <w:bCs/>
          <w:sz w:val="24"/>
          <w:szCs w:val="24"/>
        </w:rPr>
        <w:t xml:space="preserve">horizontální princip řízení. </w:t>
      </w:r>
    </w:p>
    <w:p w14:paraId="4B9EEF59" w14:textId="77777777" w:rsidR="00E67D1A" w:rsidRPr="00E67D1A" w:rsidRDefault="00E67D1A" w:rsidP="00E67D1A">
      <w:pPr>
        <w:ind w:left="426"/>
        <w:outlineLvl w:val="0"/>
        <w:rPr>
          <w:rFonts w:ascii="Times New Roman" w:hAnsi="Times New Roman" w:cs="Times New Roman"/>
          <w:sz w:val="24"/>
          <w:szCs w:val="24"/>
        </w:rPr>
      </w:pPr>
    </w:p>
    <w:p w14:paraId="2B50FEFA" w14:textId="77777777" w:rsidR="00E67D1A" w:rsidRPr="00E67D1A" w:rsidRDefault="00604E33" w:rsidP="005C242F">
      <w:pPr>
        <w:widowControl w:val="0"/>
        <w:adjustRightInd w:val="0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Bylo stanoveno, že ře</w:t>
      </w:r>
      <w:r w:rsidR="00E67D1A" w:rsidRPr="00E67D1A">
        <w:rPr>
          <w:rFonts w:ascii="Times New Roman" w:hAnsi="Times New Roman" w:cs="Times New Roman"/>
          <w:sz w:val="24"/>
          <w:szCs w:val="24"/>
        </w:rPr>
        <w:t>ditel má dva zástupce</w:t>
      </w:r>
      <w:r>
        <w:rPr>
          <w:rFonts w:ascii="Times New Roman" w:hAnsi="Times New Roman" w:cs="Times New Roman"/>
          <w:sz w:val="24"/>
          <w:szCs w:val="24"/>
        </w:rPr>
        <w:t xml:space="preserve"> a zřízeno </w:t>
      </w:r>
      <w:r w:rsidR="00E67D1A" w:rsidRPr="00E67D1A">
        <w:rPr>
          <w:rFonts w:ascii="Times New Roman" w:hAnsi="Times New Roman" w:cs="Times New Roman"/>
          <w:sz w:val="24"/>
          <w:szCs w:val="24"/>
        </w:rPr>
        <w:t xml:space="preserve">funkční místo zástupce ředitele, který </w:t>
      </w:r>
      <w:r>
        <w:rPr>
          <w:rFonts w:ascii="Times New Roman" w:hAnsi="Times New Roman" w:cs="Times New Roman"/>
          <w:sz w:val="24"/>
          <w:szCs w:val="24"/>
        </w:rPr>
        <w:t>byl</w:t>
      </w:r>
      <w:r w:rsidR="00E67D1A" w:rsidRPr="00E67D1A">
        <w:rPr>
          <w:rFonts w:ascii="Times New Roman" w:hAnsi="Times New Roman" w:cs="Times New Roman"/>
          <w:sz w:val="24"/>
          <w:szCs w:val="24"/>
        </w:rPr>
        <w:t xml:space="preserve"> stanoven prvním zástupcem ředitele. Druh</w:t>
      </w:r>
      <w:r>
        <w:rPr>
          <w:rFonts w:ascii="Times New Roman" w:hAnsi="Times New Roman" w:cs="Times New Roman"/>
          <w:sz w:val="24"/>
          <w:szCs w:val="24"/>
        </w:rPr>
        <w:t>ým zástupcem ředitele m</w:t>
      </w:r>
      <w:r w:rsidR="005C242F">
        <w:rPr>
          <w:rFonts w:ascii="Times New Roman" w:hAnsi="Times New Roman" w:cs="Times New Roman"/>
          <w:sz w:val="24"/>
          <w:szCs w:val="24"/>
        </w:rPr>
        <w:t>ůže</w:t>
      </w:r>
      <w:r>
        <w:rPr>
          <w:rFonts w:ascii="Times New Roman" w:hAnsi="Times New Roman" w:cs="Times New Roman"/>
          <w:sz w:val="24"/>
          <w:szCs w:val="24"/>
        </w:rPr>
        <w:t xml:space="preserve"> ředitel určit některého </w:t>
      </w:r>
      <w:r w:rsidR="00E67D1A" w:rsidRPr="00E67D1A">
        <w:rPr>
          <w:rFonts w:ascii="Times New Roman" w:hAnsi="Times New Roman" w:cs="Times New Roman"/>
          <w:sz w:val="24"/>
          <w:szCs w:val="24"/>
        </w:rPr>
        <w:t>z vedoucích odborů krajského úřadu.</w:t>
      </w:r>
      <w:r w:rsidR="005C242F">
        <w:rPr>
          <w:rFonts w:ascii="Times New Roman" w:hAnsi="Times New Roman" w:cs="Times New Roman"/>
          <w:sz w:val="24"/>
          <w:szCs w:val="24"/>
        </w:rPr>
        <w:t xml:space="preserve"> </w:t>
      </w:r>
      <w:r w:rsidR="00E67D1A" w:rsidRPr="00E67D1A">
        <w:rPr>
          <w:rFonts w:ascii="Times New Roman" w:hAnsi="Times New Roman" w:cs="Times New Roman"/>
          <w:sz w:val="24"/>
          <w:szCs w:val="24"/>
        </w:rPr>
        <w:t xml:space="preserve">Zástupce ředitele vykonává v době nepřítomnosti ředitele činnosti svěřené řediteli, jimiž jej </w:t>
      </w:r>
      <w:proofErr w:type="gramStart"/>
      <w:r w:rsidR="00E67D1A" w:rsidRPr="00E67D1A">
        <w:rPr>
          <w:rFonts w:ascii="Times New Roman" w:hAnsi="Times New Roman" w:cs="Times New Roman"/>
          <w:sz w:val="24"/>
          <w:szCs w:val="24"/>
        </w:rPr>
        <w:t>pověří</w:t>
      </w:r>
      <w:proofErr w:type="gramEnd"/>
      <w:r w:rsidR="00E67D1A" w:rsidRPr="00E67D1A">
        <w:rPr>
          <w:rFonts w:ascii="Times New Roman" w:hAnsi="Times New Roman" w:cs="Times New Roman"/>
          <w:sz w:val="24"/>
          <w:szCs w:val="24"/>
        </w:rPr>
        <w:t>. Ředitel dále může pověřit zástupce ředitele též výkonem běžných řídících úkolů, tedy i za své přítomnosti.</w:t>
      </w:r>
    </w:p>
    <w:p w14:paraId="5D5287E6" w14:textId="77777777" w:rsidR="00E67D1A" w:rsidRPr="00E67D1A" w:rsidRDefault="00E67D1A" w:rsidP="00E67D1A">
      <w:pPr>
        <w:pStyle w:val="Odstavecseseznamem"/>
      </w:pPr>
    </w:p>
    <w:p w14:paraId="42345C8B" w14:textId="77777777" w:rsidR="00E67D1A" w:rsidRPr="00E67D1A" w:rsidRDefault="00E67D1A" w:rsidP="005C242F">
      <w:pPr>
        <w:widowControl w:val="0"/>
        <w:adjustRightInd w:val="0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E67D1A">
        <w:rPr>
          <w:rFonts w:ascii="Times New Roman" w:hAnsi="Times New Roman" w:cs="Times New Roman"/>
          <w:sz w:val="24"/>
          <w:szCs w:val="24"/>
        </w:rPr>
        <w:t xml:space="preserve">Oddělení správních agend v Odboru legislativně právním a krajský živnostenský úřad </w:t>
      </w:r>
      <w:r w:rsidR="005C242F">
        <w:rPr>
          <w:rFonts w:ascii="Times New Roman" w:hAnsi="Times New Roman" w:cs="Times New Roman"/>
          <w:sz w:val="24"/>
          <w:szCs w:val="24"/>
        </w:rPr>
        <w:t>bylo zrušeno</w:t>
      </w:r>
      <w:r w:rsidRPr="00E67D1A">
        <w:rPr>
          <w:rFonts w:ascii="Times New Roman" w:hAnsi="Times New Roman" w:cs="Times New Roman"/>
          <w:sz w:val="24"/>
          <w:szCs w:val="24"/>
        </w:rPr>
        <w:t xml:space="preserve">. Všichni zaměstnanci tohoto oddělení </w:t>
      </w:r>
      <w:r w:rsidR="005C242F">
        <w:rPr>
          <w:rFonts w:ascii="Times New Roman" w:hAnsi="Times New Roman" w:cs="Times New Roman"/>
          <w:sz w:val="24"/>
          <w:szCs w:val="24"/>
        </w:rPr>
        <w:t xml:space="preserve">byli zařazeni </w:t>
      </w:r>
      <w:r w:rsidRPr="00E67D1A">
        <w:rPr>
          <w:rFonts w:ascii="Times New Roman" w:hAnsi="Times New Roman" w:cs="Times New Roman"/>
          <w:sz w:val="24"/>
          <w:szCs w:val="24"/>
        </w:rPr>
        <w:t xml:space="preserve">do oddělení přestupků v tomto odboru, </w:t>
      </w:r>
      <w:r w:rsidR="005C242F">
        <w:rPr>
          <w:rFonts w:ascii="Times New Roman" w:hAnsi="Times New Roman" w:cs="Times New Roman"/>
          <w:sz w:val="24"/>
          <w:szCs w:val="24"/>
        </w:rPr>
        <w:t xml:space="preserve">jehož název byl změněn na </w:t>
      </w:r>
      <w:r w:rsidRPr="00E67D1A">
        <w:rPr>
          <w:rFonts w:ascii="Times New Roman" w:hAnsi="Times New Roman" w:cs="Times New Roman"/>
          <w:sz w:val="24"/>
          <w:szCs w:val="24"/>
        </w:rPr>
        <w:t xml:space="preserve">oddělení přestupků a správních agend. Náplň činnosti tohoto oddělení </w:t>
      </w:r>
      <w:r w:rsidR="005C242F">
        <w:rPr>
          <w:rFonts w:ascii="Times New Roman" w:hAnsi="Times New Roman" w:cs="Times New Roman"/>
          <w:sz w:val="24"/>
          <w:szCs w:val="24"/>
        </w:rPr>
        <w:t xml:space="preserve">byla rozšířena </w:t>
      </w:r>
      <w:r w:rsidRPr="00E67D1A">
        <w:rPr>
          <w:rFonts w:ascii="Times New Roman" w:hAnsi="Times New Roman" w:cs="Times New Roman"/>
          <w:sz w:val="24"/>
          <w:szCs w:val="24"/>
        </w:rPr>
        <w:t xml:space="preserve">o činnosti dosud vykonávané zrušeným oddělením. </w:t>
      </w:r>
    </w:p>
    <w:p w14:paraId="6DCF201A" w14:textId="77777777" w:rsidR="00E67D1A" w:rsidRPr="00E67D1A" w:rsidRDefault="00E67D1A" w:rsidP="00E67D1A">
      <w:pPr>
        <w:pStyle w:val="Odstavecseseznamem"/>
      </w:pPr>
    </w:p>
    <w:p w14:paraId="3E0F7CF5" w14:textId="77777777" w:rsidR="00E67D1A" w:rsidRPr="00E67D1A" w:rsidRDefault="00E67D1A" w:rsidP="005C242F">
      <w:pPr>
        <w:widowControl w:val="0"/>
        <w:adjustRightInd w:val="0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E67D1A">
        <w:rPr>
          <w:rFonts w:ascii="Times New Roman" w:hAnsi="Times New Roman" w:cs="Times New Roman"/>
          <w:sz w:val="24"/>
          <w:szCs w:val="24"/>
        </w:rPr>
        <w:t xml:space="preserve">Oddělení regionálního rozvoje, dosud zařazené do zrušené sekce řízení úřadu a samosprávy, </w:t>
      </w:r>
      <w:r w:rsidR="005C242F">
        <w:rPr>
          <w:rFonts w:ascii="Times New Roman" w:hAnsi="Times New Roman" w:cs="Times New Roman"/>
          <w:sz w:val="24"/>
          <w:szCs w:val="24"/>
        </w:rPr>
        <w:t xml:space="preserve">bylo </w:t>
      </w:r>
      <w:r w:rsidRPr="00E67D1A">
        <w:rPr>
          <w:rFonts w:ascii="Times New Roman" w:hAnsi="Times New Roman" w:cs="Times New Roman"/>
          <w:sz w:val="24"/>
          <w:szCs w:val="24"/>
        </w:rPr>
        <w:t>organizačně začle</w:t>
      </w:r>
      <w:r w:rsidR="005C242F">
        <w:rPr>
          <w:rFonts w:ascii="Times New Roman" w:hAnsi="Times New Roman" w:cs="Times New Roman"/>
          <w:sz w:val="24"/>
          <w:szCs w:val="24"/>
        </w:rPr>
        <w:t>něno</w:t>
      </w:r>
      <w:r w:rsidRPr="00E67D1A">
        <w:rPr>
          <w:rFonts w:ascii="Times New Roman" w:hAnsi="Times New Roman" w:cs="Times New Roman"/>
          <w:sz w:val="24"/>
          <w:szCs w:val="24"/>
        </w:rPr>
        <w:t xml:space="preserve"> do Odboru územního plánování a stavebního řádu </w:t>
      </w:r>
      <w:r w:rsidR="005C242F">
        <w:rPr>
          <w:rFonts w:ascii="Times New Roman" w:hAnsi="Times New Roman" w:cs="Times New Roman"/>
          <w:sz w:val="24"/>
          <w:szCs w:val="24"/>
        </w:rPr>
        <w:t>a jeho náplň č</w:t>
      </w:r>
      <w:r w:rsidRPr="00E67D1A">
        <w:rPr>
          <w:rFonts w:ascii="Times New Roman" w:hAnsi="Times New Roman" w:cs="Times New Roman"/>
          <w:sz w:val="24"/>
          <w:szCs w:val="24"/>
        </w:rPr>
        <w:t xml:space="preserve">innosti </w:t>
      </w:r>
      <w:r w:rsidR="005C242F">
        <w:rPr>
          <w:rFonts w:ascii="Times New Roman" w:hAnsi="Times New Roman" w:cs="Times New Roman"/>
          <w:sz w:val="24"/>
          <w:szCs w:val="24"/>
        </w:rPr>
        <w:t xml:space="preserve">se nezměnila. </w:t>
      </w:r>
      <w:r w:rsidRPr="00E67D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19C2FC" w14:textId="77777777" w:rsidR="006C5996" w:rsidRDefault="006C5996" w:rsidP="005C457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935EE2" w14:textId="77777777" w:rsidR="006C5996" w:rsidRDefault="006C5996" w:rsidP="005C457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75FE49" w14:textId="77777777" w:rsidR="006C5996" w:rsidRDefault="006C5996" w:rsidP="005C457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8C08AE" w14:textId="4AABFF82" w:rsidR="00E67D1A" w:rsidRPr="00DD4C1C" w:rsidRDefault="00DD4C1C" w:rsidP="005C45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4C1C">
        <w:rPr>
          <w:rFonts w:ascii="Times New Roman" w:hAnsi="Times New Roman" w:cs="Times New Roman"/>
          <w:b/>
          <w:sz w:val="24"/>
          <w:szCs w:val="24"/>
        </w:rPr>
        <w:t>Opatřením č. 9</w:t>
      </w:r>
    </w:p>
    <w:p w14:paraId="1C35E32D" w14:textId="77777777" w:rsidR="00DD4C1C" w:rsidRDefault="00DD4C1C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58FCFA" w14:textId="77777777" w:rsidR="00DD4C1C" w:rsidRDefault="00DD4C1C" w:rsidP="005C45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 dne 9.8 2021, které bylo téhož dne vyhlášeno a nabylo účinnosti dnem 10. 8. 2021, </w:t>
      </w:r>
      <w:r w:rsidR="004D7D08">
        <w:rPr>
          <w:rFonts w:ascii="Times New Roman" w:hAnsi="Times New Roman" w:cs="Times New Roman"/>
          <w:sz w:val="24"/>
          <w:szCs w:val="24"/>
        </w:rPr>
        <w:t xml:space="preserve">bylo v obecných činnostech odborů uvedených v čl. 12 OŘ znění písmen w) a x) nahrazeno novým zněním: </w:t>
      </w:r>
    </w:p>
    <w:p w14:paraId="22EDF58A" w14:textId="77777777" w:rsidR="004D7D08" w:rsidRPr="004D7D08" w:rsidRDefault="004D7D08" w:rsidP="004D7D08">
      <w:pPr>
        <w:ind w:left="284" w:hanging="28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1DF16622" w14:textId="77777777" w:rsidR="004D7D08" w:rsidRPr="004D7D08" w:rsidRDefault="004D7D08" w:rsidP="004D7D08">
      <w:pPr>
        <w:ind w:left="426" w:hanging="426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4D7D08">
        <w:rPr>
          <w:rFonts w:ascii="Times New Roman" w:hAnsi="Times New Roman" w:cs="Times New Roman"/>
          <w:bCs/>
          <w:sz w:val="24"/>
          <w:szCs w:val="24"/>
        </w:rPr>
        <w:t>w)</w:t>
      </w:r>
      <w:r w:rsidRPr="004D7D08">
        <w:rPr>
          <w:rFonts w:ascii="Times New Roman" w:hAnsi="Times New Roman" w:cs="Times New Roman"/>
          <w:bCs/>
          <w:sz w:val="24"/>
          <w:szCs w:val="24"/>
        </w:rPr>
        <w:tab/>
        <w:t xml:space="preserve">zabezpečování zpracování návrhů smluv a jejich změn, evidování smluv a jejich změn v IS GINIS, provádění finanční kontroly před vznikem závazku nebo nároku v IS GINIS, zabezpečování uzavírání smluv a jejich změn, zveřejňování smluv a jejich změn v registru smluv a na úřední desce úřadu a předání smluv a jejich změn </w:t>
      </w:r>
      <w:bookmarkStart w:id="0" w:name="_Hlk79060710"/>
      <w:r w:rsidRPr="004D7D08">
        <w:rPr>
          <w:rFonts w:ascii="Times New Roman" w:hAnsi="Times New Roman" w:cs="Times New Roman"/>
          <w:bCs/>
          <w:sz w:val="24"/>
          <w:szCs w:val="24"/>
        </w:rPr>
        <w:t>k archivaci do spisovny úřadu</w:t>
      </w:r>
      <w:bookmarkEnd w:id="0"/>
      <w:r w:rsidRPr="004D7D08">
        <w:rPr>
          <w:rFonts w:ascii="Times New Roman" w:hAnsi="Times New Roman" w:cs="Times New Roman"/>
          <w:bCs/>
          <w:sz w:val="24"/>
          <w:szCs w:val="24"/>
        </w:rPr>
        <w:t>,</w:t>
      </w:r>
    </w:p>
    <w:p w14:paraId="50E7E644" w14:textId="77777777" w:rsidR="004D7D08" w:rsidRPr="004D7D08" w:rsidRDefault="004D7D08" w:rsidP="004D7D08">
      <w:pPr>
        <w:ind w:left="709" w:hanging="425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6B799638" w14:textId="77777777" w:rsidR="004D7D08" w:rsidRPr="004D7D08" w:rsidRDefault="004D7D08" w:rsidP="004D7D08">
      <w:pPr>
        <w:ind w:left="426" w:hanging="426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4D7D08">
        <w:rPr>
          <w:rFonts w:ascii="Times New Roman" w:hAnsi="Times New Roman" w:cs="Times New Roman"/>
          <w:bCs/>
          <w:sz w:val="24"/>
          <w:szCs w:val="24"/>
        </w:rPr>
        <w:t>x)</w:t>
      </w:r>
      <w:r w:rsidRPr="004D7D08">
        <w:rPr>
          <w:rFonts w:ascii="Times New Roman" w:hAnsi="Times New Roman" w:cs="Times New Roman"/>
          <w:bCs/>
          <w:sz w:val="24"/>
          <w:szCs w:val="24"/>
        </w:rPr>
        <w:tab/>
        <w:t xml:space="preserve">zpracování objednávek a evidování objednávek v IS </w:t>
      </w:r>
      <w:proofErr w:type="spellStart"/>
      <w:r w:rsidRPr="004D7D08">
        <w:rPr>
          <w:rFonts w:ascii="Times New Roman" w:hAnsi="Times New Roman" w:cs="Times New Roman"/>
          <w:bCs/>
          <w:sz w:val="24"/>
          <w:szCs w:val="24"/>
        </w:rPr>
        <w:t>Ginis</w:t>
      </w:r>
      <w:proofErr w:type="spellEnd"/>
      <w:r w:rsidRPr="004D7D08">
        <w:rPr>
          <w:rFonts w:ascii="Times New Roman" w:hAnsi="Times New Roman" w:cs="Times New Roman"/>
          <w:bCs/>
          <w:sz w:val="24"/>
          <w:szCs w:val="24"/>
        </w:rPr>
        <w:t>, provádění finanční kontroly před vznikem závazku v IS GINIS, zveřejňování objednávek v registru smluv a předání objednávek k archivaci do spisovny úřadu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3284C22E" w14:textId="77777777" w:rsidR="004D7D08" w:rsidRPr="004D7D08" w:rsidRDefault="004D7D08" w:rsidP="004D7D08">
      <w:pPr>
        <w:ind w:left="709" w:hanging="283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2A1A1E7A" w14:textId="77777777" w:rsidR="004D7D08" w:rsidRPr="004D7D08" w:rsidRDefault="009707C8" w:rsidP="009707C8">
      <w:pPr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V náplni činnosti právního oddělení v </w:t>
      </w:r>
      <w:r w:rsidR="004D7D08" w:rsidRPr="004D7D08">
        <w:rPr>
          <w:rFonts w:ascii="Times New Roman" w:hAnsi="Times New Roman" w:cs="Times New Roman"/>
          <w:bCs/>
          <w:sz w:val="24"/>
          <w:szCs w:val="24"/>
        </w:rPr>
        <w:t>Odbor</w:t>
      </w:r>
      <w:r>
        <w:rPr>
          <w:rFonts w:ascii="Times New Roman" w:hAnsi="Times New Roman" w:cs="Times New Roman"/>
          <w:bCs/>
          <w:sz w:val="24"/>
          <w:szCs w:val="24"/>
        </w:rPr>
        <w:t>u</w:t>
      </w:r>
      <w:r w:rsidR="004D7D08" w:rsidRPr="004D7D08">
        <w:rPr>
          <w:rFonts w:ascii="Times New Roman" w:hAnsi="Times New Roman" w:cs="Times New Roman"/>
          <w:bCs/>
          <w:sz w:val="24"/>
          <w:szCs w:val="24"/>
        </w:rPr>
        <w:t xml:space="preserve"> legislativně právní</w:t>
      </w:r>
      <w:r>
        <w:rPr>
          <w:rFonts w:ascii="Times New Roman" w:hAnsi="Times New Roman" w:cs="Times New Roman"/>
          <w:bCs/>
          <w:sz w:val="24"/>
          <w:szCs w:val="24"/>
        </w:rPr>
        <w:t>m</w:t>
      </w:r>
      <w:r w:rsidR="004D7D08" w:rsidRPr="004D7D08">
        <w:rPr>
          <w:rFonts w:ascii="Times New Roman" w:hAnsi="Times New Roman" w:cs="Times New Roman"/>
          <w:bCs/>
          <w:sz w:val="24"/>
          <w:szCs w:val="24"/>
        </w:rPr>
        <w:t xml:space="preserve"> a krajský živnostenský úřad</w:t>
      </w:r>
      <w:r>
        <w:rPr>
          <w:rFonts w:ascii="Times New Roman" w:hAnsi="Times New Roman" w:cs="Times New Roman"/>
          <w:bCs/>
          <w:sz w:val="24"/>
          <w:szCs w:val="24"/>
        </w:rPr>
        <w:t xml:space="preserve"> v čl. 18 OŘ byl dosavadní text písmene e) nahrazen novým textem takto:</w:t>
      </w:r>
    </w:p>
    <w:p w14:paraId="470FF7E6" w14:textId="77777777" w:rsidR="004D7D08" w:rsidRPr="004D7D08" w:rsidRDefault="004D7D08" w:rsidP="004D7D08">
      <w:pPr>
        <w:ind w:left="709" w:hanging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4AA61AA1" w14:textId="77777777" w:rsidR="004D7D08" w:rsidRPr="004D7D08" w:rsidRDefault="004D7D08" w:rsidP="009707C8">
      <w:p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7D08">
        <w:rPr>
          <w:rFonts w:ascii="Times New Roman" w:hAnsi="Times New Roman" w:cs="Times New Roman"/>
          <w:bCs/>
          <w:sz w:val="24"/>
          <w:szCs w:val="24"/>
        </w:rPr>
        <w:t>e)</w:t>
      </w:r>
      <w:r w:rsidRPr="004D7D08">
        <w:rPr>
          <w:rFonts w:ascii="Times New Roman" w:hAnsi="Times New Roman" w:cs="Times New Roman"/>
          <w:bCs/>
          <w:sz w:val="24"/>
          <w:szCs w:val="24"/>
        </w:rPr>
        <w:tab/>
        <w:t xml:space="preserve">zajišťuje metodicky centrální elektronickou evidenci smluv a předání originálů smluv v papírové listinné podobě k archivaci do spisovny úřadu, které byly předány Odboru legislativně právnímu a krajský živnostenský úřad přede dnem nabytí účinnosti </w:t>
      </w:r>
      <w:r w:rsidR="009707C8">
        <w:rPr>
          <w:rFonts w:ascii="Times New Roman" w:hAnsi="Times New Roman" w:cs="Times New Roman"/>
          <w:bCs/>
          <w:sz w:val="24"/>
          <w:szCs w:val="24"/>
        </w:rPr>
        <w:t xml:space="preserve">tohoto opatření. </w:t>
      </w:r>
    </w:p>
    <w:p w14:paraId="615877CA" w14:textId="77777777" w:rsidR="004D7D08" w:rsidRPr="004D7D08" w:rsidRDefault="004D7D08" w:rsidP="004D7D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F87067" w14:textId="77777777" w:rsidR="004D7D08" w:rsidRPr="008A54AA" w:rsidRDefault="008A54AA" w:rsidP="005C45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4AA">
        <w:rPr>
          <w:rFonts w:ascii="Times New Roman" w:hAnsi="Times New Roman" w:cs="Times New Roman"/>
          <w:b/>
          <w:sz w:val="24"/>
          <w:szCs w:val="24"/>
        </w:rPr>
        <w:t>Opatřením č. 10</w:t>
      </w:r>
    </w:p>
    <w:p w14:paraId="6AFCE819" w14:textId="77777777" w:rsidR="008A54AA" w:rsidRDefault="008A54AA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60E845" w14:textId="77777777" w:rsidR="008A54AA" w:rsidRDefault="008A54AA" w:rsidP="008A54AA">
      <w:pPr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A54AA">
        <w:rPr>
          <w:rFonts w:ascii="Times New Roman" w:hAnsi="Times New Roman" w:cs="Times New Roman"/>
          <w:sz w:val="24"/>
          <w:szCs w:val="24"/>
        </w:rPr>
        <w:t xml:space="preserve">ze dne 29. 9. 2021, které bylo téhož dne vyhlášeno a nabylo účinnosti dnem 1. 10. 2021, bylo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8A54AA">
        <w:rPr>
          <w:rFonts w:ascii="Times New Roman" w:hAnsi="Times New Roman" w:cs="Times New Roman"/>
          <w:bCs/>
          <w:sz w:val="24"/>
          <w:szCs w:val="24"/>
        </w:rPr>
        <w:t xml:space="preserve"> Odboru informatiky </w:t>
      </w:r>
      <w:r>
        <w:rPr>
          <w:rFonts w:ascii="Times New Roman" w:hAnsi="Times New Roman" w:cs="Times New Roman"/>
          <w:bCs/>
          <w:sz w:val="24"/>
          <w:szCs w:val="24"/>
        </w:rPr>
        <w:t xml:space="preserve">zřízeno </w:t>
      </w:r>
      <w:r w:rsidRPr="008A54AA">
        <w:rPr>
          <w:rFonts w:ascii="Times New Roman" w:hAnsi="Times New Roman" w:cs="Times New Roman"/>
          <w:bCs/>
          <w:sz w:val="24"/>
          <w:szCs w:val="24"/>
        </w:rPr>
        <w:t xml:space="preserve">nové oddělení s názvem oddělení strategického rozvoje a podpory </w:t>
      </w:r>
      <w:proofErr w:type="spellStart"/>
      <w:r w:rsidRPr="008A54AA">
        <w:rPr>
          <w:rFonts w:ascii="Times New Roman" w:hAnsi="Times New Roman" w:cs="Times New Roman"/>
          <w:bCs/>
          <w:sz w:val="24"/>
          <w:szCs w:val="24"/>
        </w:rPr>
        <w:t>eGOV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a stanovena náplň jeho činnosti </w:t>
      </w:r>
      <w:r w:rsidRPr="008A54AA">
        <w:rPr>
          <w:rFonts w:ascii="Times New Roman" w:hAnsi="Times New Roman" w:cs="Times New Roman"/>
          <w:bCs/>
          <w:sz w:val="24"/>
          <w:szCs w:val="24"/>
        </w:rPr>
        <w:t>v oblasti samostatné působnosti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37BB42CF" w14:textId="77777777" w:rsidR="00A02D6B" w:rsidRDefault="00A02D6B" w:rsidP="008A54AA">
      <w:pPr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25FECB54" w14:textId="77777777" w:rsidR="00A02D6B" w:rsidRPr="008A54AA" w:rsidRDefault="00A02D6B" w:rsidP="008A54AA">
      <w:pPr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Zároveň byla stanovena nová náplň činnosti oddělení správy aplikací a sítě v tomto odboru v oblasti samostatné působnosti. </w:t>
      </w:r>
    </w:p>
    <w:p w14:paraId="3ACB1DF9" w14:textId="463D9448" w:rsidR="008A54AA" w:rsidRDefault="008A54AA" w:rsidP="008A54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025D71" w14:textId="28E0E076" w:rsidR="00D24AB1" w:rsidRPr="00D24AB1" w:rsidRDefault="00D24AB1" w:rsidP="00D24AB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4AB1">
        <w:rPr>
          <w:rFonts w:ascii="Times New Roman" w:hAnsi="Times New Roman" w:cs="Times New Roman"/>
          <w:b/>
          <w:bCs/>
          <w:sz w:val="24"/>
          <w:szCs w:val="24"/>
        </w:rPr>
        <w:t>ROK 2022</w:t>
      </w:r>
    </w:p>
    <w:p w14:paraId="2CC0161C" w14:textId="74356451" w:rsidR="00D24AB1" w:rsidRDefault="00D24AB1" w:rsidP="008A54A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F567DC6" w14:textId="76007B08" w:rsidR="0076006C" w:rsidRPr="0076006C" w:rsidRDefault="0076006C" w:rsidP="008A54AA">
      <w:pPr>
        <w:jc w:val="both"/>
        <w:rPr>
          <w:rFonts w:ascii="Times New Roman" w:hAnsi="Times New Roman" w:cs="Times New Roman"/>
          <w:sz w:val="24"/>
          <w:szCs w:val="24"/>
        </w:rPr>
      </w:pPr>
      <w:r w:rsidRPr="0076006C">
        <w:rPr>
          <w:rFonts w:ascii="Times New Roman" w:hAnsi="Times New Roman" w:cs="Times New Roman"/>
          <w:sz w:val="24"/>
          <w:szCs w:val="24"/>
        </w:rPr>
        <w:t xml:space="preserve">V roce 2022 byl platný Organizační řád ze dne 1. 6. 2018, ve znění pozdějších opatření, </w:t>
      </w:r>
      <w:r w:rsidR="00125165">
        <w:rPr>
          <w:rFonts w:ascii="Times New Roman" w:hAnsi="Times New Roman" w:cs="Times New Roman"/>
          <w:sz w:val="24"/>
          <w:szCs w:val="24"/>
        </w:rPr>
        <w:t xml:space="preserve">celkem čtyřikrát </w:t>
      </w:r>
      <w:r w:rsidRPr="0076006C">
        <w:rPr>
          <w:rFonts w:ascii="Times New Roman" w:hAnsi="Times New Roman" w:cs="Times New Roman"/>
          <w:sz w:val="24"/>
          <w:szCs w:val="24"/>
        </w:rPr>
        <w:t>novelizován, a to opatřením č. 1</w:t>
      </w:r>
      <w:r w:rsidR="00125165">
        <w:rPr>
          <w:rFonts w:ascii="Times New Roman" w:hAnsi="Times New Roman" w:cs="Times New Roman"/>
          <w:sz w:val="24"/>
          <w:szCs w:val="24"/>
        </w:rPr>
        <w:t xml:space="preserve">, </w:t>
      </w:r>
      <w:r w:rsidRPr="0076006C">
        <w:rPr>
          <w:rFonts w:ascii="Times New Roman" w:hAnsi="Times New Roman" w:cs="Times New Roman"/>
          <w:sz w:val="24"/>
          <w:szCs w:val="24"/>
        </w:rPr>
        <w:t>4</w:t>
      </w:r>
      <w:r w:rsidR="00125165">
        <w:rPr>
          <w:rFonts w:ascii="Times New Roman" w:hAnsi="Times New Roman" w:cs="Times New Roman"/>
          <w:sz w:val="24"/>
          <w:szCs w:val="24"/>
        </w:rPr>
        <w:t>, 7 a 8</w:t>
      </w:r>
      <w:r w:rsidRPr="0076006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FBA2231" w14:textId="77777777" w:rsidR="0076006C" w:rsidRDefault="0076006C" w:rsidP="008A54A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1841D1" w14:textId="45496BF9" w:rsidR="00D24AB1" w:rsidRPr="00D24AB1" w:rsidRDefault="00D24AB1" w:rsidP="008A54A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4AB1">
        <w:rPr>
          <w:rFonts w:ascii="Times New Roman" w:hAnsi="Times New Roman" w:cs="Times New Roman"/>
          <w:b/>
          <w:bCs/>
          <w:sz w:val="24"/>
          <w:szCs w:val="24"/>
        </w:rPr>
        <w:t>Opatřením č. 1</w:t>
      </w:r>
    </w:p>
    <w:p w14:paraId="54E31722" w14:textId="26FB4879" w:rsidR="00D24AB1" w:rsidRDefault="00D24AB1" w:rsidP="008A54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180AA0" w14:textId="146255AF" w:rsidR="00D24AB1" w:rsidRDefault="00D24AB1" w:rsidP="008A54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 dne 31. 1. 2022, které nabylo účinnosti dnem 1. 2. 2022</w:t>
      </w:r>
      <w:r w:rsidR="0059129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644A">
        <w:rPr>
          <w:rFonts w:ascii="Times New Roman" w:hAnsi="Times New Roman" w:cs="Times New Roman"/>
          <w:sz w:val="24"/>
          <w:szCs w:val="24"/>
        </w:rPr>
        <w:t xml:space="preserve">byla náplň činnosti oddělení zahraniční spolupráce a protokolu Odboru Kancelář hejtmanky doplněna o koordinaci realizace střednědobých projektů nebo programů s regionálním významem.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EE4EEE" w14:textId="5F56FC77" w:rsidR="00D24AB1" w:rsidRDefault="00D24AB1" w:rsidP="008A54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2052AC" w14:textId="029E77B0" w:rsidR="00D24AB1" w:rsidRDefault="0058644A" w:rsidP="008A54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Odboru školství bylo oddělení školské ekonomiky zrušeno a náplň činnosti tohoto oddělení byla převedena do oddělení správního a organizačního</w:t>
      </w:r>
      <w:r w:rsidR="00327076">
        <w:rPr>
          <w:rFonts w:ascii="Times New Roman" w:hAnsi="Times New Roman" w:cs="Times New Roman"/>
          <w:sz w:val="24"/>
          <w:szCs w:val="24"/>
        </w:rPr>
        <w:t xml:space="preserve">, pokud jde o oblast majetku v rámci samostatné působnosti, </w:t>
      </w:r>
      <w:r>
        <w:rPr>
          <w:rFonts w:ascii="Times New Roman" w:hAnsi="Times New Roman" w:cs="Times New Roman"/>
          <w:sz w:val="24"/>
          <w:szCs w:val="24"/>
        </w:rPr>
        <w:t>a</w:t>
      </w:r>
      <w:r w:rsidR="00327076">
        <w:rPr>
          <w:rFonts w:ascii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hAnsi="Times New Roman" w:cs="Times New Roman"/>
          <w:sz w:val="24"/>
          <w:szCs w:val="24"/>
        </w:rPr>
        <w:t xml:space="preserve"> oddělení financování a rozpočtu školství</w:t>
      </w:r>
      <w:r w:rsidR="00327076">
        <w:rPr>
          <w:rFonts w:ascii="Times New Roman" w:hAnsi="Times New Roman" w:cs="Times New Roman"/>
          <w:sz w:val="24"/>
          <w:szCs w:val="24"/>
        </w:rPr>
        <w:t>, pokud jde o oblast investic a oblast výkaznictví v rámci samostatné a přenesené</w:t>
      </w:r>
      <w:r w:rsidR="00591290">
        <w:rPr>
          <w:rFonts w:ascii="Times New Roman" w:hAnsi="Times New Roman" w:cs="Times New Roman"/>
          <w:sz w:val="24"/>
          <w:szCs w:val="24"/>
        </w:rPr>
        <w:t xml:space="preserve"> působnosti</w:t>
      </w:r>
      <w:r w:rsidR="0032707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 tomto oboru. </w:t>
      </w:r>
    </w:p>
    <w:p w14:paraId="37620EA2" w14:textId="47D83591" w:rsidR="00D24AB1" w:rsidRDefault="00D24AB1" w:rsidP="008A54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1FC3EF" w14:textId="77777777" w:rsidR="0060570F" w:rsidRDefault="0060570F" w:rsidP="008A54A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77D492" w14:textId="77777777" w:rsidR="0060570F" w:rsidRDefault="0060570F" w:rsidP="008A54A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BEF115D" w14:textId="6BAC9FB5" w:rsidR="00D24AB1" w:rsidRPr="00D24AB1" w:rsidRDefault="00D24AB1" w:rsidP="008A54A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4AB1">
        <w:rPr>
          <w:rFonts w:ascii="Times New Roman" w:hAnsi="Times New Roman" w:cs="Times New Roman"/>
          <w:b/>
          <w:bCs/>
          <w:sz w:val="24"/>
          <w:szCs w:val="24"/>
        </w:rPr>
        <w:t xml:space="preserve">Opatřením č. 4 </w:t>
      </w:r>
    </w:p>
    <w:p w14:paraId="04A935CF" w14:textId="6A820117" w:rsidR="00D24AB1" w:rsidRDefault="00D24AB1" w:rsidP="008A54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70C6B8" w14:textId="14B707FA" w:rsidR="00D24AB1" w:rsidRDefault="00D24AB1" w:rsidP="008A54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 dne 28. 4. 2022, které nabylo účinnosti dnem 1. 5. 2022</w:t>
      </w:r>
      <w:r w:rsidR="00591290">
        <w:rPr>
          <w:rFonts w:ascii="Times New Roman" w:hAnsi="Times New Roman" w:cs="Times New Roman"/>
          <w:sz w:val="24"/>
          <w:szCs w:val="24"/>
        </w:rPr>
        <w:t xml:space="preserve">, byla náplň činnosti oddělení digitalizace doplněna o oblast robotizace v rámci samostatné působnosti.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49A5BD" w14:textId="58A24E91" w:rsidR="00E67D1A" w:rsidRDefault="00E67D1A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AD06E9" w14:textId="44EA92BF" w:rsidR="0076006C" w:rsidRPr="00125165" w:rsidRDefault="00125165" w:rsidP="005C457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5165">
        <w:rPr>
          <w:rFonts w:ascii="Times New Roman" w:hAnsi="Times New Roman" w:cs="Times New Roman"/>
          <w:b/>
          <w:bCs/>
          <w:sz w:val="24"/>
          <w:szCs w:val="24"/>
        </w:rPr>
        <w:t>Opatřením č. 7</w:t>
      </w:r>
    </w:p>
    <w:p w14:paraId="4D38292B" w14:textId="7E902F7C" w:rsidR="00125165" w:rsidRDefault="00125165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B60E0F" w14:textId="77777777" w:rsidR="00D86AAD" w:rsidRDefault="00125165" w:rsidP="005C45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vyhlášeným dne 26. 8. 2022, které nabylo účinnosti dnem 1. 9. 2022, bylo zřízeno oddělení interního auditu</w:t>
      </w:r>
      <w:r w:rsidR="00680E57">
        <w:rPr>
          <w:rFonts w:ascii="Times New Roman" w:hAnsi="Times New Roman" w:cs="Times New Roman"/>
          <w:sz w:val="24"/>
          <w:szCs w:val="24"/>
        </w:rPr>
        <w:t>, stanovena náplň jeho činnosti a bylo</w:t>
      </w:r>
      <w:r>
        <w:rPr>
          <w:rFonts w:ascii="Times New Roman" w:hAnsi="Times New Roman" w:cs="Times New Roman"/>
          <w:sz w:val="24"/>
          <w:szCs w:val="24"/>
        </w:rPr>
        <w:t xml:space="preserve"> zařazeno do přímé řídící působnosti ředitele. Byli do něho převedeni všichni interní auditoři doposud organizačně začlenění do</w:t>
      </w:r>
      <w:r w:rsidR="00680E57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Odboru interního auditu a kontroly. Název Odbor interního auditu a kontroly byl změněn na</w:t>
      </w:r>
      <w:r w:rsidR="00680E57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název Odbor kontroly a zaveden jeho zkrácený název KON. </w:t>
      </w:r>
    </w:p>
    <w:p w14:paraId="7C7A9238" w14:textId="72D46F13" w:rsidR="00125165" w:rsidRDefault="00125165" w:rsidP="005C45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Odboru bezpečnosti a</w:t>
      </w:r>
      <w:r w:rsidR="00680E57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krizového řízení se název oddělení IZS a obrany změnil na název oddělení krizového řízení se zkráceným názvem OBŘKŘ. </w:t>
      </w:r>
    </w:p>
    <w:p w14:paraId="433F2B37" w14:textId="6969B2FF" w:rsidR="00125165" w:rsidRDefault="00125165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04CE8F" w14:textId="6BFB3ADC" w:rsidR="00125165" w:rsidRPr="00680E57" w:rsidRDefault="00680E57" w:rsidP="005C457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0E57">
        <w:rPr>
          <w:rFonts w:ascii="Times New Roman" w:hAnsi="Times New Roman" w:cs="Times New Roman"/>
          <w:b/>
          <w:bCs/>
          <w:sz w:val="24"/>
          <w:szCs w:val="24"/>
        </w:rPr>
        <w:t>Opatřením č. 8</w:t>
      </w:r>
    </w:p>
    <w:p w14:paraId="200DF200" w14:textId="5209A904" w:rsidR="00680E57" w:rsidRDefault="00680E57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C2B6DB" w14:textId="77777777" w:rsidR="00D86AAD" w:rsidRDefault="00680E57" w:rsidP="005C45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 dne 26. 10. 2022, které nabylo účinnosti dnem 1. 11. 2022, byl Odbor majetku a hospodářské správy rozdělen na Odbor majetku a Odbor hospodářské správy, do kterých byly převedeny stávající oddělení tohoto odboru</w:t>
      </w:r>
      <w:r w:rsidR="00D86AAD">
        <w:rPr>
          <w:rFonts w:ascii="Times New Roman" w:hAnsi="Times New Roman" w:cs="Times New Roman"/>
          <w:sz w:val="24"/>
          <w:szCs w:val="24"/>
        </w:rPr>
        <w:t>, tj. oddělení provozní a hospodářské správy a oddělení spisové služby a podatelny,</w:t>
      </w:r>
      <w:r>
        <w:rPr>
          <w:rFonts w:ascii="Times New Roman" w:hAnsi="Times New Roman" w:cs="Times New Roman"/>
          <w:sz w:val="24"/>
          <w:szCs w:val="24"/>
        </w:rPr>
        <w:t xml:space="preserve"> a náplň jejich činnosti. </w:t>
      </w:r>
    </w:p>
    <w:p w14:paraId="239DABCC" w14:textId="77777777" w:rsidR="00D86AAD" w:rsidRDefault="00680E57" w:rsidP="005C45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Agenda energetického manažera byla z oddělení regionálního rozvoje převedena včetně nově stanovené n</w:t>
      </w:r>
      <w:r w:rsidR="006E5E99">
        <w:rPr>
          <w:rFonts w:ascii="Times New Roman" w:hAnsi="Times New Roman" w:cs="Times New Roman"/>
          <w:sz w:val="24"/>
          <w:szCs w:val="24"/>
        </w:rPr>
        <w:t>áplně činnosti</w:t>
      </w:r>
      <w:r>
        <w:rPr>
          <w:rFonts w:ascii="Times New Roman" w:hAnsi="Times New Roman" w:cs="Times New Roman"/>
          <w:sz w:val="24"/>
          <w:szCs w:val="24"/>
        </w:rPr>
        <w:t xml:space="preserve"> do oddělení nakládání s majetkem v Odboru majetku</w:t>
      </w:r>
      <w:r w:rsidR="006E5E99">
        <w:rPr>
          <w:rFonts w:ascii="Times New Roman" w:hAnsi="Times New Roman" w:cs="Times New Roman"/>
          <w:sz w:val="24"/>
          <w:szCs w:val="24"/>
        </w:rPr>
        <w:t xml:space="preserve"> a do tohoto oddělení byla nově zařazena také agenda BIM – </w:t>
      </w:r>
      <w:proofErr w:type="spellStart"/>
      <w:r w:rsidR="006E5E99">
        <w:rPr>
          <w:rFonts w:ascii="Times New Roman" w:hAnsi="Times New Roman" w:cs="Times New Roman"/>
          <w:sz w:val="24"/>
          <w:szCs w:val="24"/>
        </w:rPr>
        <w:t>Building</w:t>
      </w:r>
      <w:proofErr w:type="spellEnd"/>
      <w:r w:rsidR="006E5E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5E99">
        <w:rPr>
          <w:rFonts w:ascii="Times New Roman" w:hAnsi="Times New Roman" w:cs="Times New Roman"/>
          <w:sz w:val="24"/>
          <w:szCs w:val="24"/>
        </w:rPr>
        <w:t>Information</w:t>
      </w:r>
      <w:proofErr w:type="spellEnd"/>
      <w:r w:rsidR="006E5E99">
        <w:rPr>
          <w:rFonts w:ascii="Times New Roman" w:hAnsi="Times New Roman" w:cs="Times New Roman"/>
          <w:sz w:val="24"/>
          <w:szCs w:val="24"/>
        </w:rPr>
        <w:t xml:space="preserve"> Modeling. </w:t>
      </w:r>
    </w:p>
    <w:p w14:paraId="57A5CF13" w14:textId="6BEDFA06" w:rsidR="00680E57" w:rsidRDefault="006E5E99" w:rsidP="005C45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Zároveň byly provedeny dílčí úpravy náplně činnosti Odboru Kancelář hejtmanky, Odboru řízení dotačních projektů, Odboru bezpečnosti a krizového řízení a Odboru územního plánování a stavebního řádu. Nově byla rovněž stanovena náplň činnosti Bezpečnostního ředitele. </w:t>
      </w:r>
    </w:p>
    <w:p w14:paraId="5AF3E35C" w14:textId="77777777" w:rsidR="00125165" w:rsidRDefault="00125165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76E714" w14:textId="02C527BB" w:rsidR="0076006C" w:rsidRPr="0060570F" w:rsidRDefault="0060570F" w:rsidP="0060570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570F">
        <w:rPr>
          <w:rFonts w:ascii="Times New Roman" w:hAnsi="Times New Roman" w:cs="Times New Roman"/>
          <w:b/>
          <w:bCs/>
          <w:sz w:val="24"/>
          <w:szCs w:val="24"/>
        </w:rPr>
        <w:t>Rok 2023</w:t>
      </w:r>
    </w:p>
    <w:p w14:paraId="7F606761" w14:textId="3B0C162E" w:rsidR="0020580E" w:rsidRDefault="0020580E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8CE938" w14:textId="216D1D40" w:rsidR="0060570F" w:rsidRPr="0076006C" w:rsidRDefault="0060570F" w:rsidP="0060570F">
      <w:pPr>
        <w:jc w:val="both"/>
        <w:rPr>
          <w:rFonts w:ascii="Times New Roman" w:hAnsi="Times New Roman" w:cs="Times New Roman"/>
          <w:sz w:val="24"/>
          <w:szCs w:val="24"/>
        </w:rPr>
      </w:pPr>
      <w:r w:rsidRPr="0076006C">
        <w:rPr>
          <w:rFonts w:ascii="Times New Roman" w:hAnsi="Times New Roman" w:cs="Times New Roman"/>
          <w:sz w:val="24"/>
          <w:szCs w:val="24"/>
        </w:rPr>
        <w:t>V roce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6006C">
        <w:rPr>
          <w:rFonts w:ascii="Times New Roman" w:hAnsi="Times New Roman" w:cs="Times New Roman"/>
          <w:sz w:val="24"/>
          <w:szCs w:val="24"/>
        </w:rPr>
        <w:t xml:space="preserve"> byl platný Organizační řád ze dne 1. 6. 2018, ve znění pozdějších opatření, </w:t>
      </w:r>
      <w:r>
        <w:rPr>
          <w:rFonts w:ascii="Times New Roman" w:hAnsi="Times New Roman" w:cs="Times New Roman"/>
          <w:sz w:val="24"/>
          <w:szCs w:val="24"/>
        </w:rPr>
        <w:t xml:space="preserve">celkem </w:t>
      </w:r>
      <w:r w:rsidR="006C5996">
        <w:rPr>
          <w:rFonts w:ascii="Times New Roman" w:hAnsi="Times New Roman" w:cs="Times New Roman"/>
          <w:sz w:val="24"/>
          <w:szCs w:val="24"/>
        </w:rPr>
        <w:t xml:space="preserve">čtyřikrát </w:t>
      </w:r>
      <w:r w:rsidRPr="0076006C">
        <w:rPr>
          <w:rFonts w:ascii="Times New Roman" w:hAnsi="Times New Roman" w:cs="Times New Roman"/>
          <w:sz w:val="24"/>
          <w:szCs w:val="24"/>
        </w:rPr>
        <w:t xml:space="preserve">novelizován, a to opatřením č. </w:t>
      </w:r>
      <w:r>
        <w:rPr>
          <w:rFonts w:ascii="Times New Roman" w:hAnsi="Times New Roman" w:cs="Times New Roman"/>
          <w:sz w:val="24"/>
          <w:szCs w:val="24"/>
        </w:rPr>
        <w:t>2</w:t>
      </w:r>
      <w:r w:rsidR="00717CC4">
        <w:rPr>
          <w:rFonts w:ascii="Times New Roman" w:hAnsi="Times New Roman" w:cs="Times New Roman"/>
          <w:sz w:val="24"/>
          <w:szCs w:val="24"/>
        </w:rPr>
        <w:t xml:space="preserve">, </w:t>
      </w:r>
      <w:r w:rsidR="00BA2CD4">
        <w:rPr>
          <w:rFonts w:ascii="Times New Roman" w:hAnsi="Times New Roman" w:cs="Times New Roman"/>
          <w:sz w:val="24"/>
          <w:szCs w:val="24"/>
        </w:rPr>
        <w:t>opatřením č. 5</w:t>
      </w:r>
      <w:r w:rsidR="006C5996">
        <w:rPr>
          <w:rFonts w:ascii="Times New Roman" w:hAnsi="Times New Roman" w:cs="Times New Roman"/>
          <w:sz w:val="24"/>
          <w:szCs w:val="24"/>
        </w:rPr>
        <w:t>,</w:t>
      </w:r>
      <w:r w:rsidR="00717CC4">
        <w:rPr>
          <w:rFonts w:ascii="Times New Roman" w:hAnsi="Times New Roman" w:cs="Times New Roman"/>
          <w:sz w:val="24"/>
          <w:szCs w:val="24"/>
        </w:rPr>
        <w:t xml:space="preserve"> opatřením č. 8</w:t>
      </w:r>
      <w:r w:rsidR="006C5996">
        <w:rPr>
          <w:rFonts w:ascii="Times New Roman" w:hAnsi="Times New Roman" w:cs="Times New Roman"/>
          <w:sz w:val="24"/>
          <w:szCs w:val="24"/>
        </w:rPr>
        <w:t xml:space="preserve"> a opatřením č. 11</w:t>
      </w:r>
      <w:r w:rsidR="00717CC4">
        <w:rPr>
          <w:rFonts w:ascii="Times New Roman" w:hAnsi="Times New Roman" w:cs="Times New Roman"/>
          <w:sz w:val="24"/>
          <w:szCs w:val="24"/>
        </w:rPr>
        <w:t>.</w:t>
      </w:r>
      <w:r w:rsidRPr="007600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BBB74E" w14:textId="117407F3" w:rsidR="0060570F" w:rsidRDefault="0060570F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61BC3C" w14:textId="1316FA67" w:rsidR="0060570F" w:rsidRPr="0060570F" w:rsidRDefault="0060570F" w:rsidP="005C457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570F">
        <w:rPr>
          <w:rFonts w:ascii="Times New Roman" w:hAnsi="Times New Roman" w:cs="Times New Roman"/>
          <w:b/>
          <w:bCs/>
          <w:sz w:val="24"/>
          <w:szCs w:val="24"/>
        </w:rPr>
        <w:t>Opatřením č. 2</w:t>
      </w:r>
    </w:p>
    <w:p w14:paraId="2B9B14FC" w14:textId="7780C416" w:rsidR="0060570F" w:rsidRDefault="0060570F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F59692" w14:textId="39147708" w:rsidR="0060570F" w:rsidRPr="0060570F" w:rsidRDefault="0060570F" w:rsidP="006057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 dne 27. 2. 2023, které bylo vyhlášeno a nabylo účinnosti dnem 1. 3. 2023, bylo v </w:t>
      </w:r>
      <w:r w:rsidRPr="0060570F">
        <w:rPr>
          <w:rFonts w:ascii="Times New Roman" w:hAnsi="Times New Roman" w:cs="Times New Roman"/>
          <w:sz w:val="24"/>
          <w:szCs w:val="24"/>
        </w:rPr>
        <w:t xml:space="preserve">Odboru kultury a památkové péče </w:t>
      </w:r>
      <w:r>
        <w:rPr>
          <w:rFonts w:ascii="Times New Roman" w:hAnsi="Times New Roman" w:cs="Times New Roman"/>
          <w:sz w:val="24"/>
          <w:szCs w:val="24"/>
        </w:rPr>
        <w:t xml:space="preserve">zřízeno </w:t>
      </w:r>
      <w:r w:rsidRPr="0060570F">
        <w:rPr>
          <w:rFonts w:ascii="Times New Roman" w:hAnsi="Times New Roman" w:cs="Times New Roman"/>
          <w:sz w:val="24"/>
          <w:szCs w:val="24"/>
        </w:rPr>
        <w:t>nové oddělené s názvem oddělení podpory organizací a</w:t>
      </w:r>
      <w:r w:rsidR="000071B8">
        <w:rPr>
          <w:rFonts w:ascii="Times New Roman" w:hAnsi="Times New Roman" w:cs="Times New Roman"/>
          <w:sz w:val="24"/>
          <w:szCs w:val="24"/>
        </w:rPr>
        <w:t> </w:t>
      </w:r>
      <w:r w:rsidRPr="0060570F">
        <w:rPr>
          <w:rFonts w:ascii="Times New Roman" w:hAnsi="Times New Roman" w:cs="Times New Roman"/>
          <w:sz w:val="24"/>
          <w:szCs w:val="24"/>
        </w:rPr>
        <w:t>stanov</w:t>
      </w:r>
      <w:r>
        <w:rPr>
          <w:rFonts w:ascii="Times New Roman" w:hAnsi="Times New Roman" w:cs="Times New Roman"/>
          <w:sz w:val="24"/>
          <w:szCs w:val="24"/>
        </w:rPr>
        <w:t>ena</w:t>
      </w:r>
      <w:r w:rsidRPr="0060570F">
        <w:rPr>
          <w:rFonts w:ascii="Times New Roman" w:hAnsi="Times New Roman" w:cs="Times New Roman"/>
          <w:sz w:val="24"/>
          <w:szCs w:val="24"/>
        </w:rPr>
        <w:t xml:space="preserve"> náplň jeho činnosti.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60570F">
        <w:rPr>
          <w:rFonts w:ascii="Times New Roman" w:hAnsi="Times New Roman" w:cs="Times New Roman"/>
          <w:sz w:val="24"/>
          <w:szCs w:val="24"/>
        </w:rPr>
        <w:t xml:space="preserve">o této změně </w:t>
      </w:r>
      <w:r>
        <w:rPr>
          <w:rFonts w:ascii="Times New Roman" w:hAnsi="Times New Roman" w:cs="Times New Roman"/>
          <w:sz w:val="24"/>
          <w:szCs w:val="24"/>
        </w:rPr>
        <w:t xml:space="preserve">se odbor člení </w:t>
      </w:r>
      <w:r w:rsidRPr="0060570F">
        <w:rPr>
          <w:rFonts w:ascii="Times New Roman" w:hAnsi="Times New Roman" w:cs="Times New Roman"/>
          <w:sz w:val="24"/>
          <w:szCs w:val="24"/>
        </w:rPr>
        <w:t>na čtyři oddělení, a to oddělení dotací a ekonomiky, dosud nazývané oddělení kultury, oddělení památkové péče, oddělení cestovního ruchu a koncepcí dosud nazývané oddělení cestovního ruchu a</w:t>
      </w:r>
      <w:r>
        <w:rPr>
          <w:rFonts w:ascii="Times New Roman" w:hAnsi="Times New Roman" w:cs="Times New Roman"/>
          <w:sz w:val="24"/>
          <w:szCs w:val="24"/>
        </w:rPr>
        <w:t xml:space="preserve"> nově zřízené</w:t>
      </w:r>
      <w:r w:rsidRPr="0060570F">
        <w:rPr>
          <w:rFonts w:ascii="Times New Roman" w:hAnsi="Times New Roman" w:cs="Times New Roman"/>
          <w:sz w:val="24"/>
          <w:szCs w:val="24"/>
        </w:rPr>
        <w:t xml:space="preserve"> oddělení podpory organizací. Zároveň </w:t>
      </w:r>
      <w:r w:rsidR="000071B8">
        <w:rPr>
          <w:rFonts w:ascii="Times New Roman" w:hAnsi="Times New Roman" w:cs="Times New Roman"/>
          <w:sz w:val="24"/>
          <w:szCs w:val="24"/>
        </w:rPr>
        <w:t xml:space="preserve">došlo k některým změnám v náplních činností stávajících oddělení tohoto odboru. </w:t>
      </w:r>
    </w:p>
    <w:p w14:paraId="6F9E1D01" w14:textId="77777777" w:rsidR="0060570F" w:rsidRPr="0060570F" w:rsidRDefault="0060570F" w:rsidP="0060570F">
      <w:pPr>
        <w:pStyle w:val="Odstavecseseznamem"/>
        <w:spacing w:line="240" w:lineRule="auto"/>
        <w:ind w:left="0"/>
      </w:pPr>
    </w:p>
    <w:p w14:paraId="1FCB9186" w14:textId="7B98BFB1" w:rsidR="0060570F" w:rsidRPr="0060570F" w:rsidRDefault="000071B8" w:rsidP="006057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 náplně činnosti Oddělení </w:t>
      </w:r>
      <w:r w:rsidR="0060570F" w:rsidRPr="0060570F">
        <w:rPr>
          <w:rFonts w:ascii="Times New Roman" w:hAnsi="Times New Roman" w:cs="Times New Roman"/>
          <w:sz w:val="24"/>
          <w:szCs w:val="24"/>
        </w:rPr>
        <w:t xml:space="preserve">interního auditu </w:t>
      </w:r>
      <w:r>
        <w:rPr>
          <w:rFonts w:ascii="Times New Roman" w:hAnsi="Times New Roman" w:cs="Times New Roman"/>
          <w:sz w:val="24"/>
          <w:szCs w:val="24"/>
        </w:rPr>
        <w:t>byla</w:t>
      </w:r>
      <w:r w:rsidR="0060570F" w:rsidRPr="006057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 důvodu odstranění duplicity vypuštěna dvě nadbytečná písmena n) a q) a stávající písmena </w:t>
      </w:r>
      <w:r w:rsidR="006059C8">
        <w:rPr>
          <w:rFonts w:ascii="Times New Roman" w:hAnsi="Times New Roman" w:cs="Times New Roman"/>
          <w:sz w:val="24"/>
          <w:szCs w:val="24"/>
        </w:rPr>
        <w:t>byla přejmenována.</w:t>
      </w:r>
    </w:p>
    <w:p w14:paraId="5F9A735B" w14:textId="77777777" w:rsidR="0060570F" w:rsidRPr="0060570F" w:rsidRDefault="0060570F" w:rsidP="0060570F">
      <w:pPr>
        <w:pStyle w:val="Odstavecseseznamem"/>
        <w:spacing w:line="240" w:lineRule="auto"/>
        <w:ind w:left="0"/>
      </w:pPr>
    </w:p>
    <w:p w14:paraId="689D312E" w14:textId="46749697" w:rsidR="0060570F" w:rsidRPr="00BA2CD4" w:rsidRDefault="00BA2CD4" w:rsidP="005C457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CD4">
        <w:rPr>
          <w:rFonts w:ascii="Times New Roman" w:hAnsi="Times New Roman" w:cs="Times New Roman"/>
          <w:b/>
          <w:bCs/>
          <w:sz w:val="24"/>
          <w:szCs w:val="24"/>
        </w:rPr>
        <w:t>Opatřením č. 5</w:t>
      </w:r>
    </w:p>
    <w:p w14:paraId="236A2FA9" w14:textId="77777777" w:rsidR="00BA2CD4" w:rsidRDefault="00BA2CD4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1BB652" w14:textId="730EC86A" w:rsidR="00BA2CD4" w:rsidRDefault="00BA2CD4" w:rsidP="005C45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které bylo vyhlášeno dne 23. 6. 2023 a nabylo účinnosti dnem 1. 7. 2023, byla zřízena funkce zástupce ředitele pro oblast investic a veřejných zakázek a </w:t>
      </w:r>
      <w:r w:rsidR="00DD6646">
        <w:rPr>
          <w:rFonts w:ascii="Times New Roman" w:hAnsi="Times New Roman" w:cs="Times New Roman"/>
          <w:sz w:val="24"/>
          <w:szCs w:val="24"/>
        </w:rPr>
        <w:t xml:space="preserve">demonstrativně </w:t>
      </w:r>
      <w:r>
        <w:rPr>
          <w:rFonts w:ascii="Times New Roman" w:hAnsi="Times New Roman" w:cs="Times New Roman"/>
          <w:sz w:val="24"/>
          <w:szCs w:val="24"/>
        </w:rPr>
        <w:t>stanovena náplň jeho činnosti.</w:t>
      </w:r>
    </w:p>
    <w:p w14:paraId="04A2B676" w14:textId="49EE4369" w:rsidR="00BA2CD4" w:rsidRDefault="00BA2CD4" w:rsidP="005C45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Odboru krajského investora bylo vyčleněno oddělení investic a organizačně začleněno do</w:t>
      </w:r>
      <w:r w:rsidR="00DD6646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Odboru majetku. Náplň činnosti oddělení nebyla měněna. Odbor krajského investora a</w:t>
      </w:r>
      <w:r w:rsidR="00DD6646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zbývající do něho zařazená oddělení byly zrušeny a činnosti, které tento odbor zajišťoval, byly převedeny na jednotlivé odbory v rámci krajského úřadu. Ekonom OKI byl převeden do</w:t>
      </w:r>
      <w:r w:rsidR="00DD6646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Odboru majetku. </w:t>
      </w:r>
    </w:p>
    <w:p w14:paraId="5C9FE74E" w14:textId="77777777" w:rsidR="00BA2CD4" w:rsidRDefault="00BA2CD4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293EA8" w14:textId="3C1D5A5C" w:rsidR="00BA2CD4" w:rsidRDefault="00BA2CD4" w:rsidP="005C45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Nově byl zřízen Odbor správní a krajský živnostenský úřad</w:t>
      </w:r>
      <w:r w:rsidR="00DD6646">
        <w:rPr>
          <w:rFonts w:ascii="Times New Roman" w:hAnsi="Times New Roman" w:cs="Times New Roman"/>
          <w:sz w:val="24"/>
          <w:szCs w:val="24"/>
        </w:rPr>
        <w:t xml:space="preserve"> členící se na oddělení přestupků a správních agend, oddělení občanských agend a oddělení krajského živnostenského úřadu. Stávající náplň činnosti těchto oddělení zůstala v platnosti. </w:t>
      </w:r>
    </w:p>
    <w:p w14:paraId="6CD5789D" w14:textId="77777777" w:rsidR="00DD6646" w:rsidRDefault="00DD6646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C6E4E0" w14:textId="468A2F40" w:rsidR="00DD6646" w:rsidRDefault="00DD6646" w:rsidP="005C45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Dosavadní Odbor legislativně právní a KŽÚ byl přejmenován na Odbor legislativně právní a</w:t>
      </w:r>
      <w:r w:rsidR="00924E7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byla z něho vyčleněna oddělení zařazená do nového Odboru správního a KŽÚ. V Odboru legislativně právním zůstala zařazena oddělení legislativní, oddělení právní a oddělení stížností. </w:t>
      </w:r>
      <w:r w:rsidR="00924E73">
        <w:rPr>
          <w:rFonts w:ascii="Times New Roman" w:hAnsi="Times New Roman" w:cs="Times New Roman"/>
          <w:sz w:val="24"/>
          <w:szCs w:val="24"/>
        </w:rPr>
        <w:t xml:space="preserve">Náplň činnosti oddělení právního v oblasti samostatné působnosti byla rozšířena o poskytování metodické podpory při zadávání podlimitních či nadlimitních veřejných zakázek se složitým předmětem plnění nebo při zadávání jinak obtížně zadatelné veřejné zakázky. </w:t>
      </w:r>
    </w:p>
    <w:p w14:paraId="1D83C207" w14:textId="77777777" w:rsidR="00BA2CD4" w:rsidRDefault="00BA2CD4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16A283" w14:textId="05A9D45A" w:rsidR="00BA2CD4" w:rsidRDefault="00924E73" w:rsidP="005C45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článku 8 odstavce 3, stanovícího práva a povinnosti vedoucích zaměstnanců krajského úřadu</w:t>
      </w:r>
      <w:r w:rsidR="008C3E4B">
        <w:rPr>
          <w:rFonts w:ascii="Times New Roman" w:hAnsi="Times New Roman" w:cs="Times New Roman"/>
          <w:sz w:val="24"/>
          <w:szCs w:val="24"/>
        </w:rPr>
        <w:t xml:space="preserve">, bylo u vedoucího odboru doplněno písmeno q tohoto znění: </w:t>
      </w:r>
    </w:p>
    <w:p w14:paraId="40382967" w14:textId="563A1AF1" w:rsidR="00BA2CD4" w:rsidRDefault="008C3E4B" w:rsidP="005C45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Odpovídá za administraci veřejných zakázek a zakázek malého rozsahu v souladu se zákonem o zadávání veřejných zakázek a v souladu s příslušnými vnitřními předpisy. </w:t>
      </w:r>
    </w:p>
    <w:p w14:paraId="21DAFCC7" w14:textId="77777777" w:rsidR="00BA2CD4" w:rsidRDefault="00BA2CD4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FCBA36" w14:textId="44547FCA" w:rsidR="00BA2CD4" w:rsidRDefault="008C3E4B" w:rsidP="005C45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článku 12, stanovícího obecné činnosti odborů krajského úřadu, byl doplněn odstavec 7</w:t>
      </w:r>
      <w:r w:rsidR="00996974">
        <w:rPr>
          <w:rFonts w:ascii="Times New Roman" w:hAnsi="Times New Roman" w:cs="Times New Roman"/>
          <w:sz w:val="24"/>
          <w:szCs w:val="24"/>
        </w:rPr>
        <w:t xml:space="preserve"> ukládající věcně příslušným odborům administrovat v plném rozsahu proces zadávání veřejných zakázek všemi typy zadávacího řízení, jejichž zadavatelem je kraj nebo příspěvková organizace se složitým předmětem plnění nebo veřejné zakázky jinak obtížně zadatelné a</w:t>
      </w:r>
      <w:r w:rsidR="00717CC4">
        <w:rPr>
          <w:rFonts w:ascii="Times New Roman" w:hAnsi="Times New Roman" w:cs="Times New Roman"/>
          <w:sz w:val="24"/>
          <w:szCs w:val="24"/>
        </w:rPr>
        <w:t> </w:t>
      </w:r>
      <w:r w:rsidR="00996974">
        <w:rPr>
          <w:rFonts w:ascii="Times New Roman" w:hAnsi="Times New Roman" w:cs="Times New Roman"/>
          <w:sz w:val="24"/>
          <w:szCs w:val="24"/>
        </w:rPr>
        <w:t xml:space="preserve">zpracovávat o zamýšlených nebo realizovaných veřejných zakázek přehledy. Toto ustanovení se však nevztahuje na některé zde uvedené odbory a oddělení, pro které zajišťuje proces administrace veřejných zakázek včetně zakázek malého rozsahu Odbor hospodářské správy, pokud ho o to požádají. </w:t>
      </w:r>
    </w:p>
    <w:p w14:paraId="02F04E5A" w14:textId="77777777" w:rsidR="00BA2CD4" w:rsidRDefault="00BA2CD4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D204FB" w14:textId="0B8F940D" w:rsidR="00BA2CD4" w:rsidRPr="00717CC4" w:rsidRDefault="00717CC4" w:rsidP="005C457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7CC4">
        <w:rPr>
          <w:rFonts w:ascii="Times New Roman" w:hAnsi="Times New Roman" w:cs="Times New Roman"/>
          <w:b/>
          <w:bCs/>
          <w:sz w:val="24"/>
          <w:szCs w:val="24"/>
        </w:rPr>
        <w:t>Opatřením č. 8</w:t>
      </w:r>
    </w:p>
    <w:p w14:paraId="7AA9679E" w14:textId="77777777" w:rsidR="00717CC4" w:rsidRDefault="00717CC4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8D6DF9" w14:textId="46C9F1A9" w:rsidR="00717CC4" w:rsidRDefault="00717CC4" w:rsidP="005C45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které bylo vyhlášeno dne </w:t>
      </w:r>
      <w:r w:rsidR="00F05439">
        <w:rPr>
          <w:rFonts w:ascii="Times New Roman" w:hAnsi="Times New Roman" w:cs="Times New Roman"/>
          <w:sz w:val="24"/>
          <w:szCs w:val="24"/>
        </w:rPr>
        <w:t>4. 9. 2023</w:t>
      </w:r>
      <w:r>
        <w:rPr>
          <w:rFonts w:ascii="Times New Roman" w:hAnsi="Times New Roman" w:cs="Times New Roman"/>
          <w:sz w:val="24"/>
          <w:szCs w:val="24"/>
        </w:rPr>
        <w:t xml:space="preserve"> a nabylo účinnosti dnem 15. 9. 2023, byla provedena změna článku 4 Organizačního řádu a bylo stanoveno, že zástupce ředitele pro oblast investic a veřejných zakázek je prvním (statutárním) zástupcem ředitele a zastupuje ředitele v době jeho nepřítomnosti v plném rozsahu. Druhým zástupcem ředitele je určený vedoucí odboru, který vykonává obě funkce souběžně a zastupuje ředitele v případě jeho nepřítomnosti a nepřítomnosti prvního zástupce ředitele. </w:t>
      </w:r>
    </w:p>
    <w:p w14:paraId="0F42EF25" w14:textId="77777777" w:rsidR="00717CC4" w:rsidRDefault="00717CC4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A3513E" w14:textId="4CA148D7" w:rsidR="000E5668" w:rsidRDefault="006C5996" w:rsidP="0060570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Opatřením č. 11</w:t>
      </w:r>
    </w:p>
    <w:p w14:paraId="1FBA6C45" w14:textId="77777777" w:rsidR="006C5996" w:rsidRDefault="006C5996" w:rsidP="0060570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F4D5AB0" w14:textId="188448B9" w:rsidR="006C5996" w:rsidRDefault="006C5996" w:rsidP="006057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které bylo vyhlášeno dne 18. 12. 2023 a nabylo účinnosti dnem 1. 1. 2024, bylo v Odboru životního prostředí a zemědělství zřízeno nové oddělení s názvem oddělení jednotného environmentálního stanoviska a stanovena náplň jeho činnosti. </w:t>
      </w:r>
      <w:r w:rsidR="00AA7A22">
        <w:rPr>
          <w:rFonts w:ascii="Times New Roman" w:hAnsi="Times New Roman" w:cs="Times New Roman"/>
          <w:sz w:val="24"/>
          <w:szCs w:val="24"/>
        </w:rPr>
        <w:t xml:space="preserve">Zároveň byla provedena aktualizace náplní činnosti ostatních oddělení tohoto odboru v souvislosti s platnou legislativou. </w:t>
      </w:r>
    </w:p>
    <w:p w14:paraId="1955F596" w14:textId="77777777" w:rsidR="00AA7A22" w:rsidRDefault="00AA7A22" w:rsidP="006057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788115" w14:textId="07ACB330" w:rsidR="00AA7A22" w:rsidRPr="006C5996" w:rsidRDefault="00AA7A22" w:rsidP="006057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Dílčí úpravu náplně činnosti doznalo rovněž legislativní oddělení Odboru legislativně právního a oddělení územního plánování Oboru územního plánování a stavebního řádu. </w:t>
      </w:r>
    </w:p>
    <w:p w14:paraId="6C78371F" w14:textId="77777777" w:rsidR="006C5996" w:rsidRDefault="006C5996" w:rsidP="006057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1B438D" w14:textId="12F1E81A" w:rsidR="006C5996" w:rsidRPr="00E07E2A" w:rsidRDefault="00E07E2A" w:rsidP="00E07E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7E2A">
        <w:rPr>
          <w:rFonts w:ascii="Times New Roman" w:hAnsi="Times New Roman" w:cs="Times New Roman"/>
          <w:b/>
          <w:bCs/>
          <w:sz w:val="24"/>
          <w:szCs w:val="24"/>
        </w:rPr>
        <w:t>Rok 2024</w:t>
      </w:r>
    </w:p>
    <w:p w14:paraId="658DF907" w14:textId="77777777" w:rsidR="00E07E2A" w:rsidRDefault="00E07E2A" w:rsidP="006057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59A514" w14:textId="3421898A" w:rsidR="00E07E2A" w:rsidRDefault="00E07E2A" w:rsidP="006057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Byl vydán </w:t>
      </w:r>
      <w:r w:rsidRPr="00E07E2A">
        <w:rPr>
          <w:rFonts w:ascii="Times New Roman" w:hAnsi="Times New Roman" w:cs="Times New Roman"/>
          <w:b/>
          <w:bCs/>
          <w:sz w:val="24"/>
          <w:szCs w:val="24"/>
        </w:rPr>
        <w:t>nový Organizační řád</w:t>
      </w:r>
      <w:r>
        <w:rPr>
          <w:rFonts w:ascii="Times New Roman" w:hAnsi="Times New Roman" w:cs="Times New Roman"/>
          <w:sz w:val="24"/>
          <w:szCs w:val="24"/>
        </w:rPr>
        <w:t xml:space="preserve">, který zrušil stávající Organizační řád ze dne 1. 6. 2018, ve znění pozdějších opatření, a nabyl účinnosti dne 1. 5. 2024. </w:t>
      </w:r>
    </w:p>
    <w:p w14:paraId="29DD383D" w14:textId="77777777" w:rsidR="00E07E2A" w:rsidRDefault="00E07E2A" w:rsidP="006057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9ED17C" w14:textId="731E73B5" w:rsidR="00E07E2A" w:rsidRDefault="00E07E2A" w:rsidP="006057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roce 2024 byl tento Organizační řád změněn Opatřením č. 1. </w:t>
      </w:r>
    </w:p>
    <w:p w14:paraId="670186C2" w14:textId="77777777" w:rsidR="00E07E2A" w:rsidRDefault="00E07E2A" w:rsidP="006057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C2EA51" w14:textId="4901BA8F" w:rsidR="00E07E2A" w:rsidRDefault="00E07E2A" w:rsidP="0060570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Opatřením č. 1</w:t>
      </w:r>
    </w:p>
    <w:p w14:paraId="6C37A7A8" w14:textId="77777777" w:rsidR="00E07E2A" w:rsidRDefault="00E07E2A" w:rsidP="0060570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CDF384" w14:textId="418BB5BD" w:rsidR="00E07E2A" w:rsidRPr="00E07E2A" w:rsidRDefault="00E07E2A" w:rsidP="006057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které bylo vyhlášeno dne 14. 6. 2024 a nabylo účinnosti dnem 1. 7. 2024, </w:t>
      </w:r>
      <w:r w:rsidR="00103D4E">
        <w:rPr>
          <w:rFonts w:ascii="Times New Roman" w:hAnsi="Times New Roman" w:cs="Times New Roman"/>
          <w:sz w:val="24"/>
          <w:szCs w:val="24"/>
        </w:rPr>
        <w:t xml:space="preserve">bylo v Odboru územního plánování a stavebního řádu </w:t>
      </w:r>
      <w:r w:rsidR="00CA2D96">
        <w:rPr>
          <w:rFonts w:ascii="Times New Roman" w:hAnsi="Times New Roman" w:cs="Times New Roman"/>
          <w:sz w:val="24"/>
          <w:szCs w:val="24"/>
        </w:rPr>
        <w:t xml:space="preserve">nově </w:t>
      </w:r>
      <w:r w:rsidR="00103D4E">
        <w:rPr>
          <w:rFonts w:ascii="Times New Roman" w:hAnsi="Times New Roman" w:cs="Times New Roman"/>
          <w:sz w:val="24"/>
          <w:szCs w:val="24"/>
        </w:rPr>
        <w:t xml:space="preserve">zřízeno oddělení krajského stavebního úřadu, které nahradilo stávající oddělení stavebního řádu a převzalo náplň jeho činnosti. </w:t>
      </w:r>
    </w:p>
    <w:p w14:paraId="34A4C67C" w14:textId="77777777" w:rsidR="00E07E2A" w:rsidRDefault="00E07E2A" w:rsidP="006057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8A2405" w14:textId="114AB15A" w:rsidR="00E07E2A" w:rsidRDefault="00103D4E" w:rsidP="006057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Název Odboru územního plánování a stavebního řádu byl změněn na název Odbor územního p</w:t>
      </w:r>
      <w:r w:rsidR="00CA2D96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ánování a krajský stavební úřad. V tomto odboru bylo nově zřízeno oddělení Digitální technické mapy a stanovena náplň jeho činnosti. </w:t>
      </w:r>
    </w:p>
    <w:p w14:paraId="670AD0F0" w14:textId="77777777" w:rsidR="00E07E2A" w:rsidRDefault="00E07E2A" w:rsidP="006057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52CA67" w14:textId="302469A4" w:rsidR="00E07E2A" w:rsidRDefault="00103D4E" w:rsidP="006057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Zásady řízení úřadu, uvedené v článku 5 Organizačního řádu, byly rozšířeny o povinnost všech odborů spolupracovat na přípravě strategických a koncepčních dokumentů v souladu se Strategií rozvoje územního obvodu Středočeského kraje a Strategií Krajského úřadu Středočeského kraje. </w:t>
      </w:r>
      <w:r w:rsidR="003C12DD">
        <w:rPr>
          <w:rFonts w:ascii="Times New Roman" w:hAnsi="Times New Roman" w:cs="Times New Roman"/>
          <w:sz w:val="24"/>
          <w:szCs w:val="24"/>
        </w:rPr>
        <w:t xml:space="preserve">V souvislosti s touto změnou byla adekvátně upravena náplň činnosti oddělení regionálního rozvoje v Odboru územního plánování a krajský stavební úřad v oblasti výkonu samostatné působnosti tohoto oddělení. </w:t>
      </w:r>
    </w:p>
    <w:p w14:paraId="44785319" w14:textId="77777777" w:rsidR="00E07E2A" w:rsidRDefault="00E07E2A" w:rsidP="006057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9A4EE9" w14:textId="77777777" w:rsidR="00E07E2A" w:rsidRDefault="00E07E2A" w:rsidP="006057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B9BBEE" w14:textId="3DA55EC9" w:rsidR="00AA7A22" w:rsidRDefault="00CA2D96" w:rsidP="00CA2D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XXXXXXXXXXX</w:t>
      </w:r>
    </w:p>
    <w:p w14:paraId="76C8D2C4" w14:textId="77777777" w:rsidR="00CA2D96" w:rsidRDefault="00CA2D96" w:rsidP="006057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0C16E2" w14:textId="0762DCB5" w:rsidR="0060570F" w:rsidRDefault="0060570F" w:rsidP="0060570F">
      <w:pPr>
        <w:jc w:val="both"/>
        <w:rPr>
          <w:rFonts w:ascii="Times New Roman" w:hAnsi="Times New Roman" w:cs="Times New Roman"/>
          <w:sz w:val="24"/>
          <w:szCs w:val="24"/>
        </w:rPr>
      </w:pPr>
      <w:r w:rsidRPr="005C457D">
        <w:rPr>
          <w:rFonts w:ascii="Times New Roman" w:hAnsi="Times New Roman" w:cs="Times New Roman"/>
          <w:sz w:val="24"/>
          <w:szCs w:val="24"/>
        </w:rPr>
        <w:t xml:space="preserve">Organizační struktura </w:t>
      </w:r>
      <w:r>
        <w:rPr>
          <w:rFonts w:ascii="Times New Roman" w:hAnsi="Times New Roman" w:cs="Times New Roman"/>
          <w:sz w:val="24"/>
          <w:szCs w:val="24"/>
        </w:rPr>
        <w:t xml:space="preserve">tvořící přílohu </w:t>
      </w:r>
      <w:r w:rsidRPr="005C457D">
        <w:rPr>
          <w:rFonts w:ascii="Times New Roman" w:hAnsi="Times New Roman" w:cs="Times New Roman"/>
          <w:sz w:val="24"/>
          <w:szCs w:val="24"/>
        </w:rPr>
        <w:t xml:space="preserve">Organizačního řádu </w:t>
      </w:r>
      <w:r>
        <w:rPr>
          <w:rFonts w:ascii="Times New Roman" w:hAnsi="Times New Roman" w:cs="Times New Roman"/>
          <w:sz w:val="24"/>
          <w:szCs w:val="24"/>
        </w:rPr>
        <w:t xml:space="preserve">je vždy adekvátně měněna, resp. aktualizována </w:t>
      </w:r>
      <w:r w:rsidRPr="005C457D">
        <w:rPr>
          <w:rFonts w:ascii="Times New Roman" w:hAnsi="Times New Roman" w:cs="Times New Roman"/>
          <w:sz w:val="24"/>
          <w:szCs w:val="24"/>
        </w:rPr>
        <w:t xml:space="preserve">v souladu s přijetím těchto </w:t>
      </w:r>
      <w:r>
        <w:rPr>
          <w:rFonts w:ascii="Times New Roman" w:hAnsi="Times New Roman" w:cs="Times New Roman"/>
          <w:sz w:val="24"/>
          <w:szCs w:val="24"/>
        </w:rPr>
        <w:t xml:space="preserve">organizačních </w:t>
      </w:r>
      <w:r w:rsidRPr="005C457D">
        <w:rPr>
          <w:rFonts w:ascii="Times New Roman" w:hAnsi="Times New Roman" w:cs="Times New Roman"/>
          <w:sz w:val="24"/>
          <w:szCs w:val="24"/>
        </w:rPr>
        <w:t>opatření</w:t>
      </w:r>
      <w:r>
        <w:rPr>
          <w:rFonts w:ascii="Times New Roman" w:hAnsi="Times New Roman" w:cs="Times New Roman"/>
          <w:sz w:val="24"/>
          <w:szCs w:val="24"/>
        </w:rPr>
        <w:t xml:space="preserve"> a provedenými organizačními změnami</w:t>
      </w:r>
      <w:r w:rsidRPr="005C457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3C2BEA2" w14:textId="6117F802" w:rsidR="0060570F" w:rsidRDefault="0060570F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92568A" w14:textId="77777777" w:rsidR="0060570F" w:rsidRDefault="0060570F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6AFDF5" w14:textId="77777777" w:rsidR="0020580E" w:rsidRDefault="0020580E" w:rsidP="005C4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9D7473" w14:textId="77777777" w:rsidR="00F51E94" w:rsidRDefault="005C457D" w:rsidP="005C45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Zpracoval: JUDr. Jan Puls</w:t>
      </w:r>
      <w:r w:rsidR="0020580E">
        <w:rPr>
          <w:rFonts w:ascii="Times New Roman" w:hAnsi="Times New Roman" w:cs="Times New Roman"/>
          <w:sz w:val="24"/>
          <w:szCs w:val="24"/>
        </w:rPr>
        <w:t>, Mgr. Ludmila Němcová</w:t>
      </w:r>
    </w:p>
    <w:p w14:paraId="1A892E74" w14:textId="6B528421" w:rsidR="005C457D" w:rsidRPr="005C457D" w:rsidRDefault="00F05439" w:rsidP="005C45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B8576E">
        <w:rPr>
          <w:rFonts w:ascii="Times New Roman" w:hAnsi="Times New Roman" w:cs="Times New Roman"/>
          <w:sz w:val="24"/>
          <w:szCs w:val="24"/>
        </w:rPr>
        <w:t xml:space="preserve">růběžně </w:t>
      </w:r>
      <w:r w:rsidR="00E672D9">
        <w:rPr>
          <w:rFonts w:ascii="Times New Roman" w:hAnsi="Times New Roman" w:cs="Times New Roman"/>
          <w:sz w:val="24"/>
          <w:szCs w:val="24"/>
        </w:rPr>
        <w:t>aktualizováno</w:t>
      </w:r>
      <w:r>
        <w:rPr>
          <w:rFonts w:ascii="Times New Roman" w:hAnsi="Times New Roman" w:cs="Times New Roman"/>
          <w:sz w:val="24"/>
          <w:szCs w:val="24"/>
        </w:rPr>
        <w:t xml:space="preserve"> dle potřeby</w:t>
      </w:r>
      <w:r w:rsidR="00B8576E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5C457D" w:rsidRPr="005C45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586C3" w14:textId="77777777" w:rsidR="005A2416" w:rsidRDefault="005A2416" w:rsidP="009702ED">
      <w:r>
        <w:separator/>
      </w:r>
    </w:p>
  </w:endnote>
  <w:endnote w:type="continuationSeparator" w:id="0">
    <w:p w14:paraId="444C18E0" w14:textId="77777777" w:rsidR="005A2416" w:rsidRDefault="005A2416" w:rsidP="00970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AE327" w14:textId="77777777" w:rsidR="005A2416" w:rsidRDefault="005A2416" w:rsidP="009702ED">
      <w:r>
        <w:separator/>
      </w:r>
    </w:p>
  </w:footnote>
  <w:footnote w:type="continuationSeparator" w:id="0">
    <w:p w14:paraId="08F3E337" w14:textId="77777777" w:rsidR="005A2416" w:rsidRDefault="005A2416" w:rsidP="00970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E415C"/>
    <w:multiLevelType w:val="hybridMultilevel"/>
    <w:tmpl w:val="4F68BD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A7294"/>
    <w:multiLevelType w:val="hybridMultilevel"/>
    <w:tmpl w:val="A3B27E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C3095"/>
    <w:multiLevelType w:val="hybridMultilevel"/>
    <w:tmpl w:val="850E12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37860"/>
    <w:multiLevelType w:val="hybridMultilevel"/>
    <w:tmpl w:val="AAC84BA8"/>
    <w:lvl w:ilvl="0" w:tplc="040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 w15:restartNumberingAfterBreak="0">
    <w:nsid w:val="250F5AF0"/>
    <w:multiLevelType w:val="hybridMultilevel"/>
    <w:tmpl w:val="4A8070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54935"/>
    <w:multiLevelType w:val="hybridMultilevel"/>
    <w:tmpl w:val="6136C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5D2C8B"/>
    <w:multiLevelType w:val="hybridMultilevel"/>
    <w:tmpl w:val="24509C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B2212B"/>
    <w:multiLevelType w:val="hybridMultilevel"/>
    <w:tmpl w:val="6AA6D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F74A12"/>
    <w:multiLevelType w:val="hybridMultilevel"/>
    <w:tmpl w:val="EAD482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4D40E8"/>
    <w:multiLevelType w:val="hybridMultilevel"/>
    <w:tmpl w:val="EF564096"/>
    <w:lvl w:ilvl="0" w:tplc="AD72690C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i w:val="0"/>
        <w:strike w:val="0"/>
        <w:sz w:val="24"/>
        <w:szCs w:val="24"/>
      </w:rPr>
    </w:lvl>
    <w:lvl w:ilvl="1" w:tplc="0546BD54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3503B3"/>
    <w:multiLevelType w:val="hybridMultilevel"/>
    <w:tmpl w:val="27925BA8"/>
    <w:lvl w:ilvl="0" w:tplc="13424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A3612F"/>
    <w:multiLevelType w:val="hybridMultilevel"/>
    <w:tmpl w:val="425E6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A51E9C"/>
    <w:multiLevelType w:val="hybridMultilevel"/>
    <w:tmpl w:val="15608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5667120">
    <w:abstractNumId w:val="6"/>
  </w:num>
  <w:num w:numId="2" w16cid:durableId="24916632">
    <w:abstractNumId w:val="9"/>
  </w:num>
  <w:num w:numId="3" w16cid:durableId="815412589">
    <w:abstractNumId w:val="2"/>
  </w:num>
  <w:num w:numId="4" w16cid:durableId="2058233448">
    <w:abstractNumId w:val="1"/>
  </w:num>
  <w:num w:numId="5" w16cid:durableId="884416043">
    <w:abstractNumId w:val="8"/>
  </w:num>
  <w:num w:numId="6" w16cid:durableId="1081606350">
    <w:abstractNumId w:val="3"/>
  </w:num>
  <w:num w:numId="7" w16cid:durableId="801464400">
    <w:abstractNumId w:val="4"/>
  </w:num>
  <w:num w:numId="8" w16cid:durableId="665396689">
    <w:abstractNumId w:val="11"/>
  </w:num>
  <w:num w:numId="9" w16cid:durableId="646319820">
    <w:abstractNumId w:val="0"/>
  </w:num>
  <w:num w:numId="10" w16cid:durableId="528837904">
    <w:abstractNumId w:val="12"/>
  </w:num>
  <w:num w:numId="11" w16cid:durableId="493227035">
    <w:abstractNumId w:val="5"/>
  </w:num>
  <w:num w:numId="12" w16cid:durableId="1805150248">
    <w:abstractNumId w:val="7"/>
  </w:num>
  <w:num w:numId="13" w16cid:durableId="11587643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3AC"/>
    <w:rsid w:val="000071B8"/>
    <w:rsid w:val="00021F5F"/>
    <w:rsid w:val="00031EE0"/>
    <w:rsid w:val="00041B21"/>
    <w:rsid w:val="000732B4"/>
    <w:rsid w:val="00080BDE"/>
    <w:rsid w:val="000A1D7E"/>
    <w:rsid w:val="000B0976"/>
    <w:rsid w:val="000E488D"/>
    <w:rsid w:val="000E5668"/>
    <w:rsid w:val="001016B5"/>
    <w:rsid w:val="00103D4E"/>
    <w:rsid w:val="0010548B"/>
    <w:rsid w:val="00125165"/>
    <w:rsid w:val="00152BAF"/>
    <w:rsid w:val="001903F3"/>
    <w:rsid w:val="001A002B"/>
    <w:rsid w:val="001B4876"/>
    <w:rsid w:val="001D00F0"/>
    <w:rsid w:val="001F1803"/>
    <w:rsid w:val="001F6B1C"/>
    <w:rsid w:val="002021E1"/>
    <w:rsid w:val="0020580E"/>
    <w:rsid w:val="002068CE"/>
    <w:rsid w:val="002351FF"/>
    <w:rsid w:val="00254CE1"/>
    <w:rsid w:val="002638E6"/>
    <w:rsid w:val="0026483A"/>
    <w:rsid w:val="00276210"/>
    <w:rsid w:val="0028697F"/>
    <w:rsid w:val="002A7421"/>
    <w:rsid w:val="002B776A"/>
    <w:rsid w:val="002E5D77"/>
    <w:rsid w:val="002F77C4"/>
    <w:rsid w:val="003173AC"/>
    <w:rsid w:val="00325264"/>
    <w:rsid w:val="00327076"/>
    <w:rsid w:val="00340A88"/>
    <w:rsid w:val="0034733C"/>
    <w:rsid w:val="00353A3B"/>
    <w:rsid w:val="00363220"/>
    <w:rsid w:val="00363469"/>
    <w:rsid w:val="00376743"/>
    <w:rsid w:val="00384D79"/>
    <w:rsid w:val="00392455"/>
    <w:rsid w:val="003A15EC"/>
    <w:rsid w:val="003B29AE"/>
    <w:rsid w:val="003C12DD"/>
    <w:rsid w:val="003C7F66"/>
    <w:rsid w:val="003D021C"/>
    <w:rsid w:val="003D1940"/>
    <w:rsid w:val="0042736B"/>
    <w:rsid w:val="0043148A"/>
    <w:rsid w:val="00436722"/>
    <w:rsid w:val="0044317D"/>
    <w:rsid w:val="00451C68"/>
    <w:rsid w:val="0048328E"/>
    <w:rsid w:val="004C2DB7"/>
    <w:rsid w:val="004D1A7F"/>
    <w:rsid w:val="004D329D"/>
    <w:rsid w:val="004D7D08"/>
    <w:rsid w:val="004E4252"/>
    <w:rsid w:val="004F1798"/>
    <w:rsid w:val="004F3D9D"/>
    <w:rsid w:val="004F61A0"/>
    <w:rsid w:val="004F65E0"/>
    <w:rsid w:val="00520B24"/>
    <w:rsid w:val="00543599"/>
    <w:rsid w:val="00551A16"/>
    <w:rsid w:val="005532FE"/>
    <w:rsid w:val="0055469E"/>
    <w:rsid w:val="00576623"/>
    <w:rsid w:val="0058644A"/>
    <w:rsid w:val="00591290"/>
    <w:rsid w:val="00597968"/>
    <w:rsid w:val="005A2416"/>
    <w:rsid w:val="005C242F"/>
    <w:rsid w:val="005C457D"/>
    <w:rsid w:val="005E7EF0"/>
    <w:rsid w:val="00604E33"/>
    <w:rsid w:val="006055EB"/>
    <w:rsid w:val="0060570F"/>
    <w:rsid w:val="006059C8"/>
    <w:rsid w:val="00614D09"/>
    <w:rsid w:val="00647CEE"/>
    <w:rsid w:val="00655623"/>
    <w:rsid w:val="00664D2C"/>
    <w:rsid w:val="006778C4"/>
    <w:rsid w:val="00680E57"/>
    <w:rsid w:val="00683BD5"/>
    <w:rsid w:val="006B2702"/>
    <w:rsid w:val="006B35D7"/>
    <w:rsid w:val="006C5996"/>
    <w:rsid w:val="006C70F2"/>
    <w:rsid w:val="006D0F46"/>
    <w:rsid w:val="006E0FF6"/>
    <w:rsid w:val="006E34DC"/>
    <w:rsid w:val="006E5E99"/>
    <w:rsid w:val="007041D6"/>
    <w:rsid w:val="00704C44"/>
    <w:rsid w:val="0071363B"/>
    <w:rsid w:val="00717CC4"/>
    <w:rsid w:val="0072365E"/>
    <w:rsid w:val="00756E02"/>
    <w:rsid w:val="0076006C"/>
    <w:rsid w:val="00796792"/>
    <w:rsid w:val="007B6D4A"/>
    <w:rsid w:val="007D0EAD"/>
    <w:rsid w:val="007D4489"/>
    <w:rsid w:val="007D619F"/>
    <w:rsid w:val="007D6DB5"/>
    <w:rsid w:val="008273FF"/>
    <w:rsid w:val="008350FB"/>
    <w:rsid w:val="008361A8"/>
    <w:rsid w:val="00836E8C"/>
    <w:rsid w:val="00841CF8"/>
    <w:rsid w:val="00863479"/>
    <w:rsid w:val="00874CE3"/>
    <w:rsid w:val="008A54AA"/>
    <w:rsid w:val="008B1C2B"/>
    <w:rsid w:val="008C3E4B"/>
    <w:rsid w:val="008C54F3"/>
    <w:rsid w:val="008D1DE8"/>
    <w:rsid w:val="008F2A98"/>
    <w:rsid w:val="008F7B00"/>
    <w:rsid w:val="009040F1"/>
    <w:rsid w:val="0090660F"/>
    <w:rsid w:val="00924E73"/>
    <w:rsid w:val="00930F21"/>
    <w:rsid w:val="00950DA3"/>
    <w:rsid w:val="00951764"/>
    <w:rsid w:val="00951F91"/>
    <w:rsid w:val="00960B90"/>
    <w:rsid w:val="009702ED"/>
    <w:rsid w:val="009702FA"/>
    <w:rsid w:val="009707C8"/>
    <w:rsid w:val="00996974"/>
    <w:rsid w:val="009970A9"/>
    <w:rsid w:val="009A74E8"/>
    <w:rsid w:val="009A7E4E"/>
    <w:rsid w:val="009B6794"/>
    <w:rsid w:val="009E6C4D"/>
    <w:rsid w:val="009E7B3F"/>
    <w:rsid w:val="009F7B70"/>
    <w:rsid w:val="00A0231C"/>
    <w:rsid w:val="00A02D6B"/>
    <w:rsid w:val="00A1146B"/>
    <w:rsid w:val="00A25638"/>
    <w:rsid w:val="00A30590"/>
    <w:rsid w:val="00A329D6"/>
    <w:rsid w:val="00A3403A"/>
    <w:rsid w:val="00A54CE4"/>
    <w:rsid w:val="00A65906"/>
    <w:rsid w:val="00AA66E8"/>
    <w:rsid w:val="00AA7A22"/>
    <w:rsid w:val="00AD0797"/>
    <w:rsid w:val="00AD59CD"/>
    <w:rsid w:val="00AE1968"/>
    <w:rsid w:val="00AE4463"/>
    <w:rsid w:val="00B21F40"/>
    <w:rsid w:val="00B247E4"/>
    <w:rsid w:val="00B30351"/>
    <w:rsid w:val="00B606E6"/>
    <w:rsid w:val="00B631E0"/>
    <w:rsid w:val="00B760BD"/>
    <w:rsid w:val="00B8576E"/>
    <w:rsid w:val="00B85E67"/>
    <w:rsid w:val="00BA2CD4"/>
    <w:rsid w:val="00BA2CEA"/>
    <w:rsid w:val="00BB2B42"/>
    <w:rsid w:val="00BC7388"/>
    <w:rsid w:val="00BD1182"/>
    <w:rsid w:val="00BD5D5C"/>
    <w:rsid w:val="00C1795B"/>
    <w:rsid w:val="00C21244"/>
    <w:rsid w:val="00C258F6"/>
    <w:rsid w:val="00C3135A"/>
    <w:rsid w:val="00C32E80"/>
    <w:rsid w:val="00C35BB4"/>
    <w:rsid w:val="00C62645"/>
    <w:rsid w:val="00C8304B"/>
    <w:rsid w:val="00C96709"/>
    <w:rsid w:val="00CA2329"/>
    <w:rsid w:val="00CA2D96"/>
    <w:rsid w:val="00CA3E71"/>
    <w:rsid w:val="00CC3348"/>
    <w:rsid w:val="00CC4FC1"/>
    <w:rsid w:val="00CF245B"/>
    <w:rsid w:val="00D15D5C"/>
    <w:rsid w:val="00D24140"/>
    <w:rsid w:val="00D24AB1"/>
    <w:rsid w:val="00D576AF"/>
    <w:rsid w:val="00D6193C"/>
    <w:rsid w:val="00D76373"/>
    <w:rsid w:val="00D8609F"/>
    <w:rsid w:val="00D86AAD"/>
    <w:rsid w:val="00D93219"/>
    <w:rsid w:val="00D93489"/>
    <w:rsid w:val="00DB0A06"/>
    <w:rsid w:val="00DC0115"/>
    <w:rsid w:val="00DD4C1C"/>
    <w:rsid w:val="00DD6646"/>
    <w:rsid w:val="00DE4367"/>
    <w:rsid w:val="00DE5DB9"/>
    <w:rsid w:val="00DF1392"/>
    <w:rsid w:val="00DF4DBA"/>
    <w:rsid w:val="00E0672F"/>
    <w:rsid w:val="00E07E2A"/>
    <w:rsid w:val="00E4175A"/>
    <w:rsid w:val="00E46E6A"/>
    <w:rsid w:val="00E47A90"/>
    <w:rsid w:val="00E638FB"/>
    <w:rsid w:val="00E672D9"/>
    <w:rsid w:val="00E67D1A"/>
    <w:rsid w:val="00E71179"/>
    <w:rsid w:val="00EA42F6"/>
    <w:rsid w:val="00EB235C"/>
    <w:rsid w:val="00EB5592"/>
    <w:rsid w:val="00ED1A49"/>
    <w:rsid w:val="00EE7C66"/>
    <w:rsid w:val="00F02CD2"/>
    <w:rsid w:val="00F05439"/>
    <w:rsid w:val="00F12CB8"/>
    <w:rsid w:val="00F26D4B"/>
    <w:rsid w:val="00F51E94"/>
    <w:rsid w:val="00F52DB5"/>
    <w:rsid w:val="00F53590"/>
    <w:rsid w:val="00F670DF"/>
    <w:rsid w:val="00F703A5"/>
    <w:rsid w:val="00F95970"/>
    <w:rsid w:val="00FB0137"/>
    <w:rsid w:val="00FB51EB"/>
    <w:rsid w:val="00FB525C"/>
    <w:rsid w:val="00FC658A"/>
    <w:rsid w:val="00FD0A4C"/>
    <w:rsid w:val="00FE3CEE"/>
    <w:rsid w:val="00FE6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9AFD2"/>
  <w15:docId w15:val="{786AE2EC-1C23-4F89-AC1A-A9D1C23B5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457D"/>
    <w:pPr>
      <w:spacing w:after="0" w:line="240" w:lineRule="auto"/>
    </w:pPr>
    <w:rPr>
      <w:rFonts w:ascii="Calibri" w:eastAsia="Calibri" w:hAnsi="Calibri" w:cs="Calibri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">
    <w:name w:val="Char Char"/>
    <w:basedOn w:val="Normln"/>
    <w:rsid w:val="002638E6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0">
    <w:name w:val="Char Char"/>
    <w:basedOn w:val="Normln"/>
    <w:rsid w:val="00551A16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Odstavecseseznamem">
    <w:name w:val="List Paragraph"/>
    <w:basedOn w:val="Normln"/>
    <w:uiPriority w:val="34"/>
    <w:qFormat/>
    <w:rsid w:val="00551A16"/>
    <w:pPr>
      <w:widowControl w:val="0"/>
      <w:adjustRightInd w:val="0"/>
      <w:spacing w:line="360" w:lineRule="atLeast"/>
      <w:ind w:left="708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5D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5D5C"/>
    <w:rPr>
      <w:rFonts w:ascii="Segoe UI" w:eastAsia="Calibr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semiHidden/>
    <w:rsid w:val="009702ED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02ED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9702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CAD65-9023-4FAA-AECC-B48A512EC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3622</Words>
  <Characters>21374</Characters>
  <Application>Microsoft Office Word</Application>
  <DocSecurity>4</DocSecurity>
  <Lines>178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Němcová Ludmila</cp:lastModifiedBy>
  <cp:revision>2</cp:revision>
  <cp:lastPrinted>2024-06-04T13:27:00Z</cp:lastPrinted>
  <dcterms:created xsi:type="dcterms:W3CDTF">2024-06-26T12:41:00Z</dcterms:created>
  <dcterms:modified xsi:type="dcterms:W3CDTF">2024-06-26T12:41:00Z</dcterms:modified>
</cp:coreProperties>
</file>