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6A" w:rsidRPr="00F01505" w:rsidRDefault="00F01505" w:rsidP="00C50D6A">
      <w:pPr>
        <w:rPr>
          <w:rFonts w:asciiTheme="minorHAnsi" w:hAnsiTheme="minorHAnsi" w:cstheme="minorHAnsi"/>
          <w:b/>
          <w:sz w:val="28"/>
          <w:szCs w:val="28"/>
        </w:rPr>
      </w:pPr>
      <w:r w:rsidRPr="00F01505">
        <w:rPr>
          <w:rFonts w:ascii="Calibri" w:hAnsi="Calibri" w:cs="Calibri"/>
          <w:b/>
          <w:sz w:val="28"/>
          <w:szCs w:val="28"/>
        </w:rPr>
        <w:t>Rozpis služeb vč. přidělených dotací</w:t>
      </w:r>
    </w:p>
    <w:p w:rsidR="00786184" w:rsidRDefault="00786184" w:rsidP="00C50D6A">
      <w:pPr>
        <w:rPr>
          <w:rFonts w:asciiTheme="minorHAnsi" w:hAnsiTheme="minorHAnsi" w:cstheme="minorHAnsi"/>
          <w:b/>
          <w:sz w:val="22"/>
          <w:szCs w:val="22"/>
        </w:rPr>
      </w:pPr>
    </w:p>
    <w:p w:rsidR="00786184" w:rsidRDefault="00786184" w:rsidP="00C50D6A">
      <w:pPr>
        <w:rPr>
          <w:rFonts w:asciiTheme="minorHAnsi" w:hAnsiTheme="minorHAnsi" w:cstheme="minorHAnsi"/>
          <w:b/>
          <w:sz w:val="22"/>
          <w:szCs w:val="22"/>
        </w:rPr>
      </w:pPr>
    </w:p>
    <w:p w:rsidR="00C50D6A" w:rsidRPr="00786184" w:rsidRDefault="00C50D6A" w:rsidP="00C50D6A">
      <w:pPr>
        <w:rPr>
          <w:rFonts w:asciiTheme="minorHAnsi" w:hAnsiTheme="minorHAnsi" w:cstheme="minorHAnsi"/>
          <w:b/>
          <w:sz w:val="22"/>
          <w:szCs w:val="22"/>
        </w:rPr>
      </w:pPr>
      <w:r w:rsidRPr="00786184">
        <w:rPr>
          <w:rFonts w:asciiTheme="minorHAnsi" w:hAnsiTheme="minorHAnsi" w:cstheme="minorHAnsi"/>
          <w:b/>
          <w:sz w:val="22"/>
          <w:szCs w:val="22"/>
        </w:rPr>
        <w:t>Název organizace:</w:t>
      </w:r>
      <w:bookmarkStart w:id="0" w:name="_GoBack"/>
      <w:bookmarkEnd w:id="0"/>
    </w:p>
    <w:p w:rsidR="00C50D6A" w:rsidRPr="00786184" w:rsidRDefault="00C50D6A" w:rsidP="00C50D6A">
      <w:pPr>
        <w:rPr>
          <w:rFonts w:asciiTheme="minorHAnsi" w:hAnsiTheme="minorHAnsi" w:cstheme="minorHAnsi"/>
          <w:b/>
          <w:sz w:val="22"/>
          <w:szCs w:val="22"/>
        </w:rPr>
      </w:pPr>
      <w:r w:rsidRPr="00786184">
        <w:rPr>
          <w:rFonts w:asciiTheme="minorHAnsi" w:hAnsiTheme="minorHAnsi" w:cstheme="minorHAnsi"/>
          <w:b/>
          <w:sz w:val="22"/>
          <w:szCs w:val="22"/>
        </w:rPr>
        <w:t>IČ:</w:t>
      </w:r>
    </w:p>
    <w:p w:rsidR="00C50D6A" w:rsidRPr="00786184" w:rsidRDefault="00C50D6A" w:rsidP="00C50D6A">
      <w:pPr>
        <w:rPr>
          <w:rFonts w:asciiTheme="minorHAnsi" w:hAnsiTheme="minorHAnsi" w:cstheme="minorHAnsi"/>
          <w:b/>
          <w:sz w:val="22"/>
          <w:szCs w:val="22"/>
        </w:rPr>
      </w:pPr>
    </w:p>
    <w:p w:rsidR="00C50D6A" w:rsidRPr="00786184" w:rsidRDefault="00C50D6A" w:rsidP="00C50D6A">
      <w:pPr>
        <w:rPr>
          <w:rFonts w:asciiTheme="minorHAnsi" w:hAnsiTheme="minorHAnsi" w:cstheme="minorHAnsi"/>
          <w:b/>
          <w:sz w:val="22"/>
          <w:szCs w:val="22"/>
        </w:rPr>
      </w:pPr>
    </w:p>
    <w:p w:rsidR="00C50D6A" w:rsidRPr="00786184" w:rsidRDefault="00C50D6A" w:rsidP="00C50D6A">
      <w:pPr>
        <w:rPr>
          <w:rFonts w:asciiTheme="minorHAnsi" w:hAnsiTheme="minorHAnsi" w:cstheme="minorHAnsi"/>
          <w:b/>
          <w:sz w:val="22"/>
          <w:szCs w:val="22"/>
        </w:rPr>
      </w:pPr>
    </w:p>
    <w:p w:rsidR="00C50D6A" w:rsidRPr="00786184" w:rsidRDefault="00C50D6A" w:rsidP="00C50D6A">
      <w:pPr>
        <w:rPr>
          <w:rFonts w:asciiTheme="minorHAnsi" w:hAnsiTheme="minorHAnsi" w:cstheme="minorHAnsi"/>
          <w:b/>
          <w:sz w:val="22"/>
          <w:szCs w:val="22"/>
        </w:rPr>
      </w:pPr>
      <w:r w:rsidRPr="00786184">
        <w:rPr>
          <w:rFonts w:asciiTheme="minorHAnsi" w:hAnsiTheme="minorHAnsi" w:cstheme="minorHAnsi"/>
          <w:b/>
          <w:sz w:val="22"/>
          <w:szCs w:val="22"/>
        </w:rPr>
        <w:t>Druh sociální služby</w:t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proofErr w:type="gramStart"/>
      <w:r w:rsidRPr="00786184">
        <w:rPr>
          <w:rFonts w:asciiTheme="minorHAnsi" w:hAnsiTheme="minorHAnsi" w:cstheme="minorHAnsi"/>
          <w:b/>
          <w:sz w:val="22"/>
          <w:szCs w:val="22"/>
        </w:rPr>
        <w:t>Reg</w:t>
      </w:r>
      <w:proofErr w:type="gramEnd"/>
      <w:r w:rsidRPr="00786184">
        <w:rPr>
          <w:rFonts w:asciiTheme="minorHAnsi" w:hAnsiTheme="minorHAnsi" w:cstheme="minorHAnsi"/>
          <w:b/>
          <w:sz w:val="22"/>
          <w:szCs w:val="22"/>
        </w:rPr>
        <w:t>.</w:t>
      </w:r>
      <w:proofErr w:type="gramStart"/>
      <w:r w:rsidRPr="00786184">
        <w:rPr>
          <w:rFonts w:asciiTheme="minorHAnsi" w:hAnsiTheme="minorHAnsi" w:cstheme="minorHAnsi"/>
          <w:b/>
          <w:sz w:val="22"/>
          <w:szCs w:val="22"/>
        </w:rPr>
        <w:t>č</w:t>
      </w:r>
      <w:proofErr w:type="spellEnd"/>
      <w:r w:rsidRPr="00786184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  <w:t>Název služby</w:t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="0078618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786184">
        <w:rPr>
          <w:rFonts w:asciiTheme="minorHAnsi" w:hAnsiTheme="minorHAnsi" w:cstheme="minorHAnsi"/>
          <w:b/>
          <w:sz w:val="22"/>
          <w:szCs w:val="22"/>
        </w:rPr>
        <w:t>Poskytnutá dotace</w:t>
      </w:r>
    </w:p>
    <w:p w:rsidR="00C50D6A" w:rsidRPr="00786184" w:rsidRDefault="00C50D6A" w:rsidP="00C50D6A">
      <w:pPr>
        <w:rPr>
          <w:rFonts w:asciiTheme="minorHAnsi" w:hAnsiTheme="minorHAnsi" w:cstheme="minorHAnsi"/>
          <w:b/>
          <w:sz w:val="22"/>
          <w:szCs w:val="22"/>
        </w:rPr>
      </w:pP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Pr="00786184">
        <w:rPr>
          <w:rFonts w:asciiTheme="minorHAnsi" w:hAnsiTheme="minorHAnsi" w:cstheme="minorHAnsi"/>
          <w:b/>
          <w:sz w:val="22"/>
          <w:szCs w:val="22"/>
        </w:rPr>
        <w:tab/>
      </w:r>
      <w:r w:rsidR="00786184" w:rsidRPr="0078618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86184">
        <w:rPr>
          <w:rFonts w:asciiTheme="minorHAnsi" w:hAnsiTheme="minorHAnsi" w:cstheme="minorHAnsi"/>
          <w:b/>
          <w:sz w:val="22"/>
          <w:szCs w:val="22"/>
        </w:rPr>
        <w:t>nebo příspěvek</w:t>
      </w:r>
      <w:r w:rsidR="00786184">
        <w:rPr>
          <w:rFonts w:asciiTheme="minorHAnsi" w:hAnsiTheme="minorHAnsi" w:cstheme="minorHAnsi"/>
          <w:b/>
          <w:sz w:val="22"/>
          <w:szCs w:val="22"/>
        </w:rPr>
        <w:t xml:space="preserve"> (v Kč)</w:t>
      </w:r>
    </w:p>
    <w:p w:rsidR="00D256FC" w:rsidRPr="00786184" w:rsidRDefault="00D256FC">
      <w:pPr>
        <w:rPr>
          <w:rFonts w:asciiTheme="minorHAnsi" w:hAnsiTheme="minorHAnsi" w:cstheme="minorHAnsi"/>
          <w:sz w:val="22"/>
          <w:szCs w:val="22"/>
        </w:rPr>
      </w:pPr>
    </w:p>
    <w:sectPr w:rsidR="00D256FC" w:rsidRPr="00786184" w:rsidSect="00D7489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05" w:rsidRDefault="00F01505" w:rsidP="00F01505">
      <w:r>
        <w:separator/>
      </w:r>
    </w:p>
  </w:endnote>
  <w:endnote w:type="continuationSeparator" w:id="0">
    <w:p w:rsidR="00F01505" w:rsidRDefault="00F01505" w:rsidP="00F0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05" w:rsidRDefault="00F01505" w:rsidP="00F01505">
      <w:r>
        <w:separator/>
      </w:r>
    </w:p>
  </w:footnote>
  <w:footnote w:type="continuationSeparator" w:id="0">
    <w:p w:rsidR="00F01505" w:rsidRDefault="00F01505" w:rsidP="00F01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05" w:rsidRPr="00F01505" w:rsidRDefault="00F01505" w:rsidP="00F01505">
    <w:pPr>
      <w:rPr>
        <w:rFonts w:asciiTheme="minorHAnsi" w:hAnsiTheme="minorHAnsi" w:cstheme="minorHAnsi"/>
        <w:sz w:val="22"/>
        <w:szCs w:val="22"/>
      </w:rPr>
    </w:pPr>
    <w:r w:rsidRPr="00F01505">
      <w:rPr>
        <w:rFonts w:asciiTheme="minorHAnsi" w:hAnsiTheme="minorHAnsi" w:cstheme="minorHAnsi"/>
        <w:sz w:val="22"/>
        <w:szCs w:val="22"/>
      </w:rPr>
      <w:t>Příloha č. 1 ke Smlouvě o poskytnutí neinvestiční dotace nebo příspěvku (platí pro příspěvkové organizace) pro poskytovatele sociálních služeb ve  Středočeského kraje</w:t>
    </w:r>
  </w:p>
  <w:p w:rsidR="00F01505" w:rsidRDefault="00F015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95"/>
    <w:rsid w:val="00786184"/>
    <w:rsid w:val="00AA29E9"/>
    <w:rsid w:val="00C50D6A"/>
    <w:rsid w:val="00D256FC"/>
    <w:rsid w:val="00D74895"/>
    <w:rsid w:val="00F0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5EA21-D0B3-4DC3-91AB-7B0ED43A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1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15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1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50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Divoká Helena</dc:creator>
  <cp:lastModifiedBy>Drenčková Monika</cp:lastModifiedBy>
  <cp:revision>5</cp:revision>
  <dcterms:created xsi:type="dcterms:W3CDTF">2014-07-22T06:51:00Z</dcterms:created>
  <dcterms:modified xsi:type="dcterms:W3CDTF">2014-09-30T12:37:00Z</dcterms:modified>
</cp:coreProperties>
</file>