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8E0" w:rsidRPr="0055294F" w:rsidRDefault="009A38E0" w:rsidP="009A38E0">
      <w:pPr>
        <w:ind w:left="6372" w:firstLine="708"/>
        <w:rPr>
          <w:lang w:eastAsia="en-US"/>
        </w:rPr>
      </w:pPr>
    </w:p>
    <w:p w:rsidR="009A38E0" w:rsidRDefault="009A38E0" w:rsidP="009A38E0">
      <w:pPr>
        <w:pStyle w:val="OM-napdis3"/>
        <w:keepNext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i w:val="0"/>
          <w:sz w:val="32"/>
          <w:szCs w:val="32"/>
        </w:rPr>
      </w:pPr>
      <w:r w:rsidRPr="00F23751">
        <w:rPr>
          <w:noProof/>
          <w:lang w:eastAsia="cs-CZ"/>
        </w:rPr>
        <w:drawing>
          <wp:inline distT="0" distB="0" distL="0" distR="0">
            <wp:extent cx="5612765" cy="612775"/>
            <wp:effectExtent l="0" t="0" r="698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8E0" w:rsidRDefault="009A38E0" w:rsidP="009A38E0">
      <w:pPr>
        <w:pStyle w:val="OM-napdis3"/>
        <w:keepNext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i w:val="0"/>
          <w:sz w:val="32"/>
          <w:szCs w:val="32"/>
        </w:rPr>
      </w:pPr>
    </w:p>
    <w:p w:rsidR="009A38E0" w:rsidRPr="003F5798" w:rsidRDefault="009A38E0" w:rsidP="009A38E0">
      <w:pPr>
        <w:pStyle w:val="OM-napdis3"/>
        <w:keepNext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i w:val="0"/>
          <w:sz w:val="32"/>
          <w:szCs w:val="32"/>
        </w:rPr>
      </w:pPr>
      <w:r w:rsidRPr="003F5798">
        <w:rPr>
          <w:rFonts w:ascii="Times New Roman" w:hAnsi="Times New Roman" w:cs="Times New Roman"/>
          <w:i w:val="0"/>
          <w:sz w:val="32"/>
          <w:szCs w:val="32"/>
        </w:rPr>
        <w:t>Žádost o poskytnutí dotace prostře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dnictvím veřejnoprávní smlouvy </w:t>
      </w:r>
      <w:r w:rsidRPr="003F5798">
        <w:rPr>
          <w:rFonts w:ascii="Times New Roman" w:hAnsi="Times New Roman" w:cs="Times New Roman"/>
          <w:i w:val="0"/>
          <w:sz w:val="32"/>
          <w:szCs w:val="32"/>
        </w:rPr>
        <w:t>v Programu</w:t>
      </w:r>
      <w:r w:rsidRPr="003F5798">
        <w:rPr>
          <w:rFonts w:ascii="Times New Roman" w:hAnsi="Times New Roman" w:cs="Times New Roman"/>
          <w:b w:val="0"/>
          <w:i w:val="0"/>
          <w:sz w:val="32"/>
          <w:szCs w:val="32"/>
        </w:rPr>
        <w:t xml:space="preserve"> „</w:t>
      </w:r>
      <w:r w:rsidRPr="003F5798">
        <w:rPr>
          <w:rFonts w:ascii="Times New Roman" w:hAnsi="Times New Roman" w:cs="Times New Roman"/>
          <w:i w:val="0"/>
          <w:sz w:val="32"/>
          <w:szCs w:val="32"/>
        </w:rPr>
        <w:t>Výměna zdrojů tepla na pevná paliva v rodinných domech ve Středočeském kraji 2015 -2018“</w:t>
      </w:r>
    </w:p>
    <w:p w:rsidR="009A38E0" w:rsidRPr="003F5798" w:rsidRDefault="009A38E0" w:rsidP="009A38E0">
      <w:pPr>
        <w:pStyle w:val="OM-napdis3"/>
        <w:keepNext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i w:val="0"/>
          <w:sz w:val="32"/>
          <w:szCs w:val="32"/>
        </w:rPr>
      </w:pPr>
      <w:r w:rsidRPr="003F5798">
        <w:rPr>
          <w:rFonts w:ascii="Times New Roman" w:hAnsi="Times New Roman" w:cs="Times New Roman"/>
          <w:i w:val="0"/>
          <w:sz w:val="32"/>
          <w:szCs w:val="32"/>
        </w:rPr>
        <w:t xml:space="preserve"> v rámci Prioritní osy 2, Specifický cíl 2.1</w:t>
      </w:r>
      <w:bookmarkStart w:id="0" w:name="_Toc400003582"/>
      <w:bookmarkStart w:id="1" w:name="_Toc422127736"/>
      <w:r w:rsidRPr="003F5798">
        <w:rPr>
          <w:rFonts w:ascii="Times New Roman" w:hAnsi="Times New Roman" w:cs="Times New Roman"/>
          <w:i w:val="0"/>
          <w:sz w:val="32"/>
          <w:szCs w:val="32"/>
        </w:rPr>
        <w:t xml:space="preserve"> </w:t>
      </w:r>
    </w:p>
    <w:p w:rsidR="009A38E0" w:rsidRDefault="009A38E0" w:rsidP="009A38E0">
      <w:pPr>
        <w:pStyle w:val="OM-napdis3"/>
        <w:keepNext/>
        <w:numPr>
          <w:ilvl w:val="0"/>
          <w:numId w:val="0"/>
        </w:numPr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F5798">
        <w:rPr>
          <w:rFonts w:ascii="Times New Roman" w:hAnsi="Times New Roman" w:cs="Times New Roman"/>
          <w:b w:val="0"/>
          <w:i w:val="0"/>
          <w:sz w:val="32"/>
          <w:szCs w:val="32"/>
        </w:rPr>
        <w:t xml:space="preserve">Snížit emise z lokálního vytápění domácností podílející se na expozici obyvatelstva nadlimitním koncentracím znečišťujících </w:t>
      </w:r>
      <w:proofErr w:type="gramStart"/>
      <w:r w:rsidRPr="003F5798">
        <w:rPr>
          <w:rFonts w:ascii="Times New Roman" w:hAnsi="Times New Roman" w:cs="Times New Roman"/>
          <w:b w:val="0"/>
          <w:i w:val="0"/>
          <w:sz w:val="32"/>
          <w:szCs w:val="32"/>
        </w:rPr>
        <w:t>látek</w:t>
      </w:r>
      <w:bookmarkEnd w:id="0"/>
      <w:bookmarkEnd w:id="1"/>
      <w:r w:rsidRPr="003F5798">
        <w:rPr>
          <w:rFonts w:ascii="Times New Roman" w:hAnsi="Times New Roman" w:cs="Times New Roman"/>
          <w:b w:val="0"/>
          <w:i w:val="0"/>
          <w:sz w:val="32"/>
          <w:szCs w:val="32"/>
        </w:rPr>
        <w:t xml:space="preserve">                                      </w:t>
      </w:r>
      <w:r w:rsidRPr="003F5798">
        <w:rPr>
          <w:rFonts w:ascii="Times New Roman" w:eastAsia="Times New Roman" w:hAnsi="Times New Roman" w:cs="Times New Roman"/>
          <w:sz w:val="32"/>
          <w:szCs w:val="32"/>
          <w:lang w:eastAsia="cs-CZ"/>
        </w:rPr>
        <w:t>Výzva</w:t>
      </w:r>
      <w:proofErr w:type="gramEnd"/>
      <w:r w:rsidRPr="003F5798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č. 1, II. kolo</w:t>
      </w:r>
    </w:p>
    <w:p w:rsidR="009A38E0" w:rsidRDefault="009A38E0" w:rsidP="009A38E0"/>
    <w:p w:rsidR="009A38E0" w:rsidRPr="003F5798" w:rsidRDefault="009A38E0" w:rsidP="009A38E0"/>
    <w:p w:rsidR="009A38E0" w:rsidRPr="004530E7" w:rsidRDefault="009A38E0" w:rsidP="009A38E0">
      <w:pPr>
        <w:keepNext/>
        <w:keepLines/>
        <w:autoSpaceDE w:val="0"/>
        <w:autoSpaceDN w:val="0"/>
        <w:adjustRightInd w:val="0"/>
        <w:spacing w:before="120"/>
        <w:rPr>
          <w:b/>
          <w:bCs/>
        </w:rPr>
      </w:pPr>
      <w:r w:rsidRPr="004530E7">
        <w:rPr>
          <w:b/>
          <w:bCs/>
        </w:rPr>
        <w:t xml:space="preserve">Zařazení žádosti do programu 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7345"/>
      </w:tblGrid>
      <w:tr w:rsidR="009A38E0" w:rsidRPr="004530E7" w:rsidTr="008452B7">
        <w:trPr>
          <w:trHeight w:val="480"/>
        </w:trPr>
        <w:tc>
          <w:tcPr>
            <w:tcW w:w="2303" w:type="dxa"/>
            <w:shd w:val="clear" w:color="auto" w:fill="F4B083"/>
            <w:vAlign w:val="center"/>
          </w:tcPr>
          <w:p w:rsidR="009A38E0" w:rsidRPr="00336CC7" w:rsidRDefault="009A38E0" w:rsidP="008452B7">
            <w:pPr>
              <w:rPr>
                <w:b/>
                <w:bCs/>
              </w:rPr>
            </w:pPr>
            <w:r w:rsidRPr="00336CC7">
              <w:rPr>
                <w:b/>
                <w:bCs/>
              </w:rPr>
              <w:t>1. Číslo žádosti</w:t>
            </w:r>
          </w:p>
        </w:tc>
        <w:tc>
          <w:tcPr>
            <w:tcW w:w="73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38E0" w:rsidRPr="004530E7" w:rsidRDefault="009A38E0" w:rsidP="008452B7">
            <w:pPr>
              <w:keepNext/>
              <w:keepLines/>
              <w:autoSpaceDE w:val="0"/>
              <w:autoSpaceDN w:val="0"/>
              <w:adjustRightInd w:val="0"/>
            </w:pPr>
          </w:p>
        </w:tc>
      </w:tr>
      <w:tr w:rsidR="009A38E0" w:rsidRPr="004530E7" w:rsidTr="008452B7">
        <w:trPr>
          <w:trHeight w:val="480"/>
        </w:trPr>
        <w:tc>
          <w:tcPr>
            <w:tcW w:w="2303" w:type="dxa"/>
            <w:shd w:val="clear" w:color="auto" w:fill="F4B083"/>
            <w:vAlign w:val="center"/>
          </w:tcPr>
          <w:p w:rsidR="009A38E0" w:rsidRPr="00336CC7" w:rsidRDefault="009A38E0" w:rsidP="008452B7">
            <w:pPr>
              <w:rPr>
                <w:b/>
                <w:bCs/>
              </w:rPr>
            </w:pPr>
            <w:r w:rsidRPr="00336CC7">
              <w:rPr>
                <w:b/>
                <w:bCs/>
              </w:rPr>
              <w:t xml:space="preserve">2. Kraj </w:t>
            </w:r>
          </w:p>
        </w:tc>
        <w:tc>
          <w:tcPr>
            <w:tcW w:w="7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8E0" w:rsidRPr="004530E7" w:rsidRDefault="009A38E0" w:rsidP="008452B7">
            <w:pPr>
              <w:keepNext/>
              <w:keepLines/>
              <w:autoSpaceDE w:val="0"/>
              <w:autoSpaceDN w:val="0"/>
              <w:adjustRightInd w:val="0"/>
            </w:pPr>
            <w:r w:rsidRPr="00AC3C2E">
              <w:t>Středočeský</w:t>
            </w:r>
          </w:p>
        </w:tc>
      </w:tr>
      <w:tr w:rsidR="009A38E0" w:rsidRPr="004530E7" w:rsidTr="008452B7">
        <w:trPr>
          <w:trHeight w:val="480"/>
        </w:trPr>
        <w:tc>
          <w:tcPr>
            <w:tcW w:w="2303" w:type="dxa"/>
            <w:shd w:val="clear" w:color="auto" w:fill="F4B083"/>
            <w:vAlign w:val="center"/>
          </w:tcPr>
          <w:p w:rsidR="009A38E0" w:rsidRPr="00336CC7" w:rsidRDefault="009A38E0" w:rsidP="008452B7">
            <w:pPr>
              <w:rPr>
                <w:b/>
                <w:bCs/>
              </w:rPr>
            </w:pPr>
            <w:r w:rsidRPr="00336CC7">
              <w:rPr>
                <w:b/>
                <w:bCs/>
              </w:rPr>
              <w:t>3. Název programu</w:t>
            </w:r>
          </w:p>
        </w:tc>
        <w:tc>
          <w:tcPr>
            <w:tcW w:w="73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38E0" w:rsidRPr="0099433A" w:rsidRDefault="009A38E0" w:rsidP="008452B7">
            <w:pPr>
              <w:rPr>
                <w:bCs/>
              </w:rPr>
            </w:pPr>
            <w:r w:rsidRPr="00AC3C2E">
              <w:rPr>
                <w:bCs/>
              </w:rPr>
              <w:t xml:space="preserve">Výměna zdrojů tepla na </w:t>
            </w:r>
            <w:r>
              <w:rPr>
                <w:bCs/>
              </w:rPr>
              <w:t>pevná paliva v rodinných domech</w:t>
            </w:r>
            <w:r w:rsidRPr="00AC3C2E">
              <w:rPr>
                <w:bCs/>
              </w:rPr>
              <w:t xml:space="preserve"> ve Středočeském kraji 2015 -2018</w:t>
            </w:r>
          </w:p>
        </w:tc>
      </w:tr>
    </w:tbl>
    <w:p w:rsidR="009A38E0" w:rsidRPr="004530E7" w:rsidRDefault="009A38E0" w:rsidP="009A38E0">
      <w:pPr>
        <w:rPr>
          <w:b/>
          <w:bCs/>
        </w:rPr>
      </w:pPr>
    </w:p>
    <w:p w:rsidR="009A38E0" w:rsidRPr="004530E7" w:rsidRDefault="009A38E0" w:rsidP="009A38E0">
      <w:pPr>
        <w:rPr>
          <w:b/>
          <w:bCs/>
        </w:rPr>
      </w:pPr>
      <w:r w:rsidRPr="004530E7">
        <w:rPr>
          <w:b/>
          <w:bCs/>
        </w:rPr>
        <w:t>Žadatel*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3745"/>
        <w:gridCol w:w="1440"/>
        <w:gridCol w:w="2160"/>
      </w:tblGrid>
      <w:tr w:rsidR="009A38E0" w:rsidRPr="004530E7" w:rsidTr="008452B7">
        <w:trPr>
          <w:trHeight w:val="480"/>
        </w:trPr>
        <w:tc>
          <w:tcPr>
            <w:tcW w:w="2303" w:type="dxa"/>
            <w:tcBorders>
              <w:bottom w:val="double" w:sz="4" w:space="0" w:color="auto"/>
            </w:tcBorders>
            <w:shd w:val="clear" w:color="auto" w:fill="F4B083"/>
            <w:vAlign w:val="center"/>
          </w:tcPr>
          <w:p w:rsidR="009A38E0" w:rsidRPr="00336CC7" w:rsidRDefault="009A38E0" w:rsidP="008452B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6CC7">
              <w:rPr>
                <w:b/>
              </w:rPr>
              <w:t>4. Jméno žadatele</w:t>
            </w:r>
          </w:p>
        </w:tc>
        <w:tc>
          <w:tcPr>
            <w:tcW w:w="3745" w:type="dxa"/>
            <w:tcBorders>
              <w:bottom w:val="double" w:sz="4" w:space="0" w:color="auto"/>
            </w:tcBorders>
            <w:shd w:val="clear" w:color="auto" w:fill="F4B083"/>
            <w:vAlign w:val="center"/>
          </w:tcPr>
          <w:p w:rsidR="009A38E0" w:rsidRPr="00336CC7" w:rsidRDefault="009A38E0" w:rsidP="008452B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6CC7">
              <w:rPr>
                <w:b/>
              </w:rPr>
              <w:t>5. Příjmení žadatele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F4B083"/>
            <w:vAlign w:val="center"/>
          </w:tcPr>
          <w:p w:rsidR="009A38E0" w:rsidRPr="00336CC7" w:rsidRDefault="009A38E0" w:rsidP="008452B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6CC7">
              <w:rPr>
                <w:b/>
              </w:rPr>
              <w:t>6. Číslo OP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F4B083"/>
            <w:vAlign w:val="center"/>
          </w:tcPr>
          <w:p w:rsidR="009A38E0" w:rsidRPr="00336CC7" w:rsidRDefault="009A38E0" w:rsidP="008452B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6CC7">
              <w:rPr>
                <w:b/>
              </w:rPr>
              <w:t>7. Datum narození</w:t>
            </w:r>
          </w:p>
        </w:tc>
      </w:tr>
      <w:tr w:rsidR="009A38E0" w:rsidRPr="004530E7" w:rsidTr="008452B7">
        <w:trPr>
          <w:trHeight w:val="444"/>
        </w:trPr>
        <w:tc>
          <w:tcPr>
            <w:tcW w:w="2303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E0" w:rsidRPr="004530E7" w:rsidRDefault="009A38E0" w:rsidP="008452B7">
            <w:pPr>
              <w:spacing w:line="240" w:lineRule="exact"/>
              <w:rPr>
                <w:bCs/>
              </w:rPr>
            </w:pPr>
          </w:p>
        </w:tc>
        <w:tc>
          <w:tcPr>
            <w:tcW w:w="374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E0" w:rsidRPr="004530E7" w:rsidRDefault="009A38E0" w:rsidP="008452B7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E0" w:rsidRPr="004530E7" w:rsidRDefault="009A38E0" w:rsidP="008452B7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38E0" w:rsidRPr="004530E7" w:rsidRDefault="009A38E0" w:rsidP="008452B7">
            <w:pPr>
              <w:spacing w:line="240" w:lineRule="exact"/>
              <w:rPr>
                <w:b/>
                <w:bCs/>
              </w:rPr>
            </w:pPr>
          </w:p>
        </w:tc>
      </w:tr>
    </w:tbl>
    <w:p w:rsidR="009A38E0" w:rsidRPr="00802B4D" w:rsidRDefault="009A38E0" w:rsidP="009A38E0">
      <w:pPr>
        <w:spacing w:before="60" w:after="60" w:line="240" w:lineRule="exact"/>
        <w:ind w:left="284" w:hanging="284"/>
        <w:jc w:val="both"/>
        <w:rPr>
          <w:sz w:val="18"/>
          <w:szCs w:val="18"/>
        </w:rPr>
      </w:pPr>
      <w:r w:rsidRPr="00802B4D">
        <w:rPr>
          <w:sz w:val="18"/>
          <w:szCs w:val="18"/>
        </w:rPr>
        <w:t xml:space="preserve">* </w:t>
      </w:r>
      <w:r w:rsidRPr="00802B4D">
        <w:rPr>
          <w:sz w:val="18"/>
          <w:szCs w:val="18"/>
        </w:rPr>
        <w:tab/>
        <w:t>vlastník rodinného domu,</w:t>
      </w:r>
    </w:p>
    <w:p w:rsidR="009A38E0" w:rsidRPr="00802B4D" w:rsidRDefault="009A38E0" w:rsidP="009A38E0">
      <w:pPr>
        <w:spacing w:after="60" w:line="240" w:lineRule="exact"/>
        <w:ind w:left="284" w:hanging="284"/>
        <w:jc w:val="both"/>
        <w:rPr>
          <w:sz w:val="18"/>
          <w:szCs w:val="18"/>
        </w:rPr>
      </w:pPr>
      <w:r w:rsidRPr="00802B4D">
        <w:rPr>
          <w:sz w:val="18"/>
          <w:szCs w:val="18"/>
        </w:rPr>
        <w:t>*</w:t>
      </w:r>
      <w:r w:rsidRPr="00802B4D">
        <w:rPr>
          <w:sz w:val="18"/>
          <w:szCs w:val="18"/>
        </w:rPr>
        <w:tab/>
        <w:t>spoluvlastník rodinného domu, popř. vlastník bytové jednotky v rodinném domě, a to za předpokladu písemného souhlasu ostatních spoluvlastníků většinového podílu na předmětném rodinném domě,</w:t>
      </w:r>
    </w:p>
    <w:p w:rsidR="009A38E0" w:rsidRPr="00802B4D" w:rsidRDefault="009A38E0" w:rsidP="009A38E0">
      <w:pPr>
        <w:spacing w:afterLines="40" w:after="96"/>
        <w:ind w:left="284" w:hanging="284"/>
        <w:jc w:val="both"/>
        <w:rPr>
          <w:sz w:val="18"/>
          <w:szCs w:val="18"/>
        </w:rPr>
      </w:pPr>
      <w:r w:rsidRPr="00802B4D">
        <w:rPr>
          <w:sz w:val="18"/>
          <w:szCs w:val="18"/>
        </w:rPr>
        <w:t>*</w:t>
      </w:r>
      <w:r w:rsidRPr="00802B4D">
        <w:rPr>
          <w:sz w:val="18"/>
          <w:szCs w:val="18"/>
        </w:rPr>
        <w:tab/>
        <w:t>v případě vlastnictví rodinného domu/bytové jednotky v rámci společného jmění manželů žádá pouze jeden z manželů za předpokladu písemného souhlasu druhého z manželů a písemného souhlasu ostatních spoluvlastníků většinového podílu na předmětném rodinném domě.</w:t>
      </w:r>
    </w:p>
    <w:p w:rsidR="009A38E0" w:rsidRPr="004530E7" w:rsidRDefault="009A38E0" w:rsidP="009A38E0">
      <w:pPr>
        <w:ind w:left="284" w:hanging="284"/>
        <w:jc w:val="both"/>
        <w:rPr>
          <w:b/>
        </w:rPr>
      </w:pPr>
      <w:r w:rsidRPr="004530E7">
        <w:rPr>
          <w:b/>
        </w:rPr>
        <w:t>Místo trvalého pobytu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420"/>
        <w:gridCol w:w="2160"/>
      </w:tblGrid>
      <w:tr w:rsidR="009A38E0" w:rsidRPr="001503F7" w:rsidTr="008452B7">
        <w:trPr>
          <w:trHeight w:val="480"/>
        </w:trPr>
        <w:tc>
          <w:tcPr>
            <w:tcW w:w="4068" w:type="dxa"/>
            <w:tcBorders>
              <w:bottom w:val="double" w:sz="4" w:space="0" w:color="auto"/>
            </w:tcBorders>
            <w:shd w:val="clear" w:color="auto" w:fill="F4B083"/>
            <w:vAlign w:val="center"/>
          </w:tcPr>
          <w:p w:rsidR="009A38E0" w:rsidRPr="00336CC7" w:rsidRDefault="009A38E0" w:rsidP="008452B7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</w:rPr>
            </w:pPr>
            <w:r w:rsidRPr="00336CC7">
              <w:rPr>
                <w:b/>
              </w:rPr>
              <w:t>8. Ulice</w:t>
            </w:r>
          </w:p>
        </w:tc>
        <w:tc>
          <w:tcPr>
            <w:tcW w:w="3420" w:type="dxa"/>
            <w:tcBorders>
              <w:bottom w:val="double" w:sz="4" w:space="0" w:color="auto"/>
            </w:tcBorders>
            <w:shd w:val="clear" w:color="auto" w:fill="F4B083"/>
            <w:vAlign w:val="center"/>
          </w:tcPr>
          <w:p w:rsidR="009A38E0" w:rsidRPr="00336CC7" w:rsidRDefault="009A38E0" w:rsidP="008452B7">
            <w:pPr>
              <w:keepNext/>
              <w:keepLines/>
              <w:autoSpaceDE w:val="0"/>
              <w:autoSpaceDN w:val="0"/>
              <w:adjustRightInd w:val="0"/>
              <w:rPr>
                <w:b/>
              </w:rPr>
            </w:pPr>
            <w:r w:rsidRPr="00336CC7">
              <w:rPr>
                <w:b/>
              </w:rPr>
              <w:t>9. Číslo popisné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F4B083"/>
            <w:vAlign w:val="center"/>
          </w:tcPr>
          <w:p w:rsidR="009A38E0" w:rsidRPr="00336CC7" w:rsidRDefault="009A38E0" w:rsidP="008452B7">
            <w:pPr>
              <w:keepNext/>
              <w:keepLines/>
              <w:autoSpaceDE w:val="0"/>
              <w:autoSpaceDN w:val="0"/>
              <w:adjustRightInd w:val="0"/>
              <w:rPr>
                <w:b/>
              </w:rPr>
            </w:pPr>
            <w:r w:rsidRPr="00336CC7">
              <w:rPr>
                <w:b/>
              </w:rPr>
              <w:t>10. Číslo orientační</w:t>
            </w:r>
          </w:p>
        </w:tc>
      </w:tr>
      <w:tr w:rsidR="009A38E0" w:rsidRPr="004530E7" w:rsidTr="008452B7">
        <w:trPr>
          <w:trHeight w:val="480"/>
        </w:trPr>
        <w:tc>
          <w:tcPr>
            <w:tcW w:w="40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38E0" w:rsidRPr="00AC3C2E" w:rsidRDefault="009A38E0" w:rsidP="008452B7">
            <w:pPr>
              <w:rPr>
                <w:bCs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E0" w:rsidRPr="00AC3C2E" w:rsidRDefault="009A38E0" w:rsidP="008452B7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38E0" w:rsidRPr="00A44BEC" w:rsidRDefault="009A38E0" w:rsidP="008452B7">
            <w:pPr>
              <w:rPr>
                <w:b/>
                <w:bCs/>
              </w:rPr>
            </w:pPr>
          </w:p>
        </w:tc>
      </w:tr>
      <w:tr w:rsidR="009A38E0" w:rsidRPr="001503F7" w:rsidTr="008452B7">
        <w:trPr>
          <w:trHeight w:val="480"/>
        </w:trPr>
        <w:tc>
          <w:tcPr>
            <w:tcW w:w="4068" w:type="dxa"/>
            <w:tcBorders>
              <w:bottom w:val="double" w:sz="4" w:space="0" w:color="auto"/>
            </w:tcBorders>
            <w:shd w:val="clear" w:color="auto" w:fill="F4B083"/>
            <w:vAlign w:val="center"/>
          </w:tcPr>
          <w:p w:rsidR="009A38E0" w:rsidRPr="00336CC7" w:rsidRDefault="009A38E0" w:rsidP="008452B7">
            <w:pPr>
              <w:keepNext/>
              <w:keepLines/>
              <w:autoSpaceDE w:val="0"/>
              <w:autoSpaceDN w:val="0"/>
              <w:adjustRightInd w:val="0"/>
              <w:rPr>
                <w:b/>
              </w:rPr>
            </w:pPr>
            <w:r w:rsidRPr="00336CC7">
              <w:rPr>
                <w:b/>
              </w:rPr>
              <w:t>11. Obec</w:t>
            </w:r>
          </w:p>
        </w:tc>
        <w:tc>
          <w:tcPr>
            <w:tcW w:w="3420" w:type="dxa"/>
            <w:tcBorders>
              <w:bottom w:val="double" w:sz="4" w:space="0" w:color="auto"/>
            </w:tcBorders>
            <w:shd w:val="clear" w:color="auto" w:fill="F4B083"/>
            <w:vAlign w:val="center"/>
          </w:tcPr>
          <w:p w:rsidR="009A38E0" w:rsidRPr="00336CC7" w:rsidRDefault="009A38E0" w:rsidP="008452B7">
            <w:pPr>
              <w:keepNext/>
              <w:keepLines/>
              <w:autoSpaceDE w:val="0"/>
              <w:autoSpaceDN w:val="0"/>
              <w:adjustRightInd w:val="0"/>
              <w:rPr>
                <w:b/>
              </w:rPr>
            </w:pPr>
            <w:r w:rsidRPr="00336CC7">
              <w:rPr>
                <w:b/>
              </w:rPr>
              <w:t>12. Část obce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F4B083"/>
            <w:vAlign w:val="center"/>
          </w:tcPr>
          <w:p w:rsidR="009A38E0" w:rsidRPr="00336CC7" w:rsidRDefault="009A38E0" w:rsidP="008452B7">
            <w:pPr>
              <w:keepNext/>
              <w:keepLines/>
              <w:autoSpaceDE w:val="0"/>
              <w:autoSpaceDN w:val="0"/>
              <w:adjustRightInd w:val="0"/>
              <w:rPr>
                <w:b/>
              </w:rPr>
            </w:pPr>
            <w:r w:rsidRPr="00336CC7">
              <w:rPr>
                <w:b/>
              </w:rPr>
              <w:t>13. PSČ</w:t>
            </w:r>
          </w:p>
        </w:tc>
      </w:tr>
      <w:tr w:rsidR="009A38E0" w:rsidRPr="004530E7" w:rsidTr="008452B7">
        <w:trPr>
          <w:trHeight w:val="480"/>
        </w:trPr>
        <w:tc>
          <w:tcPr>
            <w:tcW w:w="40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38E0" w:rsidRPr="004530E7" w:rsidRDefault="009A38E0" w:rsidP="008452B7">
            <w:pPr>
              <w:rPr>
                <w:bCs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E0" w:rsidRPr="004530E7" w:rsidRDefault="009A38E0" w:rsidP="008452B7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38E0" w:rsidRPr="004530E7" w:rsidRDefault="009A38E0" w:rsidP="008452B7">
            <w:pPr>
              <w:rPr>
                <w:b/>
                <w:bCs/>
              </w:rPr>
            </w:pPr>
          </w:p>
        </w:tc>
      </w:tr>
    </w:tbl>
    <w:p w:rsidR="009A38E0" w:rsidRDefault="009A38E0" w:rsidP="009A38E0">
      <w:pPr>
        <w:rPr>
          <w:b/>
          <w:bCs/>
        </w:rPr>
      </w:pPr>
    </w:p>
    <w:p w:rsidR="009A38E0" w:rsidRDefault="009A38E0" w:rsidP="009A38E0">
      <w:pPr>
        <w:rPr>
          <w:b/>
          <w:bCs/>
        </w:rPr>
      </w:pPr>
    </w:p>
    <w:p w:rsidR="009A38E0" w:rsidRDefault="009A38E0" w:rsidP="009A38E0">
      <w:pPr>
        <w:rPr>
          <w:b/>
          <w:bCs/>
        </w:rPr>
      </w:pPr>
    </w:p>
    <w:p w:rsidR="009A38E0" w:rsidRDefault="009A38E0" w:rsidP="009A38E0">
      <w:pPr>
        <w:rPr>
          <w:b/>
          <w:bCs/>
        </w:rPr>
      </w:pPr>
    </w:p>
    <w:p w:rsidR="009A38E0" w:rsidRPr="004530E7" w:rsidRDefault="009A38E0" w:rsidP="009A38E0">
      <w:pPr>
        <w:rPr>
          <w:b/>
          <w:bCs/>
        </w:rPr>
      </w:pPr>
      <w:r w:rsidRPr="004530E7">
        <w:rPr>
          <w:b/>
          <w:bCs/>
        </w:rPr>
        <w:t>Kontakt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571"/>
      </w:tblGrid>
      <w:tr w:rsidR="009A38E0" w:rsidRPr="001503F7" w:rsidTr="008452B7">
        <w:trPr>
          <w:trHeight w:val="480"/>
        </w:trPr>
        <w:tc>
          <w:tcPr>
            <w:tcW w:w="4077" w:type="dxa"/>
            <w:tcBorders>
              <w:bottom w:val="double" w:sz="4" w:space="0" w:color="auto"/>
            </w:tcBorders>
            <w:shd w:val="clear" w:color="auto" w:fill="F4B083"/>
            <w:vAlign w:val="center"/>
          </w:tcPr>
          <w:p w:rsidR="009A38E0" w:rsidRPr="00336CC7" w:rsidRDefault="009A38E0" w:rsidP="008452B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6CC7">
              <w:rPr>
                <w:b/>
              </w:rPr>
              <w:t>14. Telefon</w:t>
            </w:r>
          </w:p>
        </w:tc>
        <w:tc>
          <w:tcPr>
            <w:tcW w:w="5571" w:type="dxa"/>
            <w:tcBorders>
              <w:bottom w:val="double" w:sz="4" w:space="0" w:color="auto"/>
            </w:tcBorders>
            <w:shd w:val="clear" w:color="auto" w:fill="F4B083"/>
            <w:vAlign w:val="center"/>
          </w:tcPr>
          <w:p w:rsidR="009A38E0" w:rsidRPr="00336CC7" w:rsidRDefault="009A38E0" w:rsidP="008452B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6CC7">
              <w:rPr>
                <w:b/>
              </w:rPr>
              <w:t>15. E-mail</w:t>
            </w:r>
          </w:p>
        </w:tc>
      </w:tr>
      <w:tr w:rsidR="009A38E0" w:rsidRPr="004530E7" w:rsidTr="008452B7">
        <w:trPr>
          <w:trHeight w:val="480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38E0" w:rsidRPr="004530E7" w:rsidRDefault="009A38E0" w:rsidP="008452B7">
            <w:pPr>
              <w:rPr>
                <w:b/>
                <w:bCs/>
              </w:rPr>
            </w:pPr>
          </w:p>
        </w:tc>
        <w:tc>
          <w:tcPr>
            <w:tcW w:w="55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38E0" w:rsidRPr="004530E7" w:rsidRDefault="009A38E0" w:rsidP="008452B7">
            <w:pPr>
              <w:rPr>
                <w:b/>
                <w:bCs/>
              </w:rPr>
            </w:pPr>
          </w:p>
        </w:tc>
      </w:tr>
    </w:tbl>
    <w:p w:rsidR="009A38E0" w:rsidRDefault="009A38E0" w:rsidP="009A38E0">
      <w:pPr>
        <w:rPr>
          <w:b/>
          <w:bCs/>
        </w:rPr>
      </w:pPr>
    </w:p>
    <w:p w:rsidR="009A38E0" w:rsidRDefault="009A38E0" w:rsidP="009A38E0">
      <w:pPr>
        <w:rPr>
          <w:b/>
          <w:bCs/>
        </w:rPr>
      </w:pPr>
    </w:p>
    <w:p w:rsidR="009A38E0" w:rsidRPr="004530E7" w:rsidRDefault="009A38E0" w:rsidP="009A38E0">
      <w:pPr>
        <w:rPr>
          <w:b/>
          <w:bCs/>
        </w:rPr>
      </w:pPr>
      <w:r w:rsidRPr="004530E7">
        <w:rPr>
          <w:b/>
          <w:bCs/>
        </w:rPr>
        <w:t>Kontaktní adresa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A38E0" w:rsidRPr="001503F7" w:rsidTr="008452B7">
        <w:trPr>
          <w:trHeight w:val="480"/>
        </w:trPr>
        <w:tc>
          <w:tcPr>
            <w:tcW w:w="9648" w:type="dxa"/>
            <w:shd w:val="clear" w:color="auto" w:fill="F4B083"/>
            <w:vAlign w:val="center"/>
          </w:tcPr>
          <w:p w:rsidR="009A38E0" w:rsidRPr="00336CC7" w:rsidRDefault="009A38E0" w:rsidP="008452B7">
            <w:pPr>
              <w:keepNext/>
              <w:keepLines/>
              <w:autoSpaceDE w:val="0"/>
              <w:autoSpaceDN w:val="0"/>
              <w:adjustRightInd w:val="0"/>
              <w:rPr>
                <w:b/>
              </w:rPr>
            </w:pPr>
            <w:r w:rsidRPr="00336CC7">
              <w:rPr>
                <w:b/>
              </w:rPr>
              <w:t>V případě adresy místa trvalého pobytu odlišného od kontaktní adresy vyplňte také kontaktní adresu:</w:t>
            </w:r>
          </w:p>
        </w:tc>
      </w:tr>
      <w:tr w:rsidR="009A38E0" w:rsidRPr="004530E7" w:rsidTr="008452B7">
        <w:trPr>
          <w:trHeight w:val="989"/>
        </w:trPr>
        <w:tc>
          <w:tcPr>
            <w:tcW w:w="9648" w:type="dxa"/>
            <w:shd w:val="clear" w:color="auto" w:fill="auto"/>
            <w:vAlign w:val="center"/>
          </w:tcPr>
          <w:p w:rsidR="009A38E0" w:rsidRPr="004530E7" w:rsidRDefault="009A38E0" w:rsidP="008452B7">
            <w:pPr>
              <w:rPr>
                <w:b/>
                <w:bCs/>
              </w:rPr>
            </w:pPr>
          </w:p>
        </w:tc>
      </w:tr>
    </w:tbl>
    <w:p w:rsidR="009A38E0" w:rsidRPr="004530E7" w:rsidRDefault="009A38E0" w:rsidP="009A38E0">
      <w:pPr>
        <w:rPr>
          <w:b/>
        </w:rPr>
      </w:pPr>
    </w:p>
    <w:p w:rsidR="009A38E0" w:rsidRPr="004530E7" w:rsidRDefault="009A38E0" w:rsidP="009A38E0">
      <w:pPr>
        <w:rPr>
          <w:b/>
        </w:rPr>
      </w:pPr>
      <w:r>
        <w:rPr>
          <w:b/>
        </w:rPr>
        <w:t>Předmět žádosti o podporu</w:t>
      </w:r>
    </w:p>
    <w:tbl>
      <w:tblPr>
        <w:tblW w:w="87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3247"/>
        <w:gridCol w:w="1333"/>
        <w:gridCol w:w="1321"/>
        <w:gridCol w:w="1712"/>
      </w:tblGrid>
      <w:tr w:rsidR="00AB6A61" w:rsidRPr="004530E7" w:rsidTr="00AB6A61">
        <w:trPr>
          <w:trHeight w:val="480"/>
        </w:trPr>
        <w:tc>
          <w:tcPr>
            <w:tcW w:w="11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vAlign w:val="center"/>
          </w:tcPr>
          <w:p w:rsidR="00AB6A61" w:rsidRPr="0021272F" w:rsidRDefault="00AB6A61" w:rsidP="008452B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272F">
              <w:rPr>
                <w:b/>
              </w:rPr>
              <w:t>Označení</w:t>
            </w:r>
          </w:p>
        </w:tc>
        <w:tc>
          <w:tcPr>
            <w:tcW w:w="32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vAlign w:val="center"/>
          </w:tcPr>
          <w:p w:rsidR="00AB6A61" w:rsidRPr="0021272F" w:rsidRDefault="00AB6A61" w:rsidP="008452B7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 w:rsidRPr="0021272F">
              <w:rPr>
                <w:b/>
              </w:rPr>
              <w:t>Typ opatření (výdaje)</w:t>
            </w:r>
          </w:p>
        </w:tc>
        <w:tc>
          <w:tcPr>
            <w:tcW w:w="13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vAlign w:val="center"/>
          </w:tcPr>
          <w:p w:rsidR="00AB6A61" w:rsidRPr="0021272F" w:rsidRDefault="00AB6A61" w:rsidP="008452B7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272F">
              <w:rPr>
                <w:b/>
              </w:rPr>
              <w:t>Cena</w:t>
            </w:r>
          </w:p>
          <w:p w:rsidR="00AB6A61" w:rsidRPr="0021272F" w:rsidRDefault="00AB6A61" w:rsidP="008452B7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272F">
              <w:rPr>
                <w:b/>
              </w:rPr>
              <w:t>(Kč s DPH)</w:t>
            </w:r>
          </w:p>
        </w:tc>
        <w:tc>
          <w:tcPr>
            <w:tcW w:w="13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vAlign w:val="center"/>
          </w:tcPr>
          <w:p w:rsidR="00AB6A61" w:rsidRPr="0021272F" w:rsidRDefault="00AB6A61" w:rsidP="008452B7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272F">
              <w:rPr>
                <w:b/>
              </w:rPr>
              <w:t>Kód SVT</w:t>
            </w:r>
            <w:r w:rsidRPr="0021272F">
              <w:rPr>
                <w:b/>
                <w:vertAlign w:val="superscript"/>
              </w:rPr>
              <w:t>*)</w:t>
            </w:r>
          </w:p>
        </w:tc>
        <w:tc>
          <w:tcPr>
            <w:tcW w:w="17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vAlign w:val="center"/>
          </w:tcPr>
          <w:p w:rsidR="00AB6A61" w:rsidRPr="0021272F" w:rsidRDefault="00AB6A61" w:rsidP="008452B7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272F">
              <w:rPr>
                <w:b/>
              </w:rPr>
              <w:t>Zatrhněte realizovaná opatření (výdaj)</w:t>
            </w:r>
          </w:p>
        </w:tc>
      </w:tr>
      <w:tr w:rsidR="00AB6A61" w:rsidRPr="004530E7" w:rsidTr="00AB6A61">
        <w:trPr>
          <w:trHeight w:val="444"/>
        </w:trPr>
        <w:tc>
          <w:tcPr>
            <w:tcW w:w="11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6A61" w:rsidRPr="004530E7" w:rsidRDefault="00AB6A61" w:rsidP="008452B7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A3</w:t>
            </w:r>
          </w:p>
        </w:tc>
        <w:tc>
          <w:tcPr>
            <w:tcW w:w="32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6A61" w:rsidRDefault="00AB6A61" w:rsidP="008452B7">
            <w:pPr>
              <w:spacing w:before="60" w:after="60"/>
            </w:pPr>
            <w:r>
              <w:t>K</w:t>
            </w:r>
            <w:r w:rsidRPr="004530E7">
              <w:t>otel na tuhá paliva</w:t>
            </w:r>
            <w:r>
              <w:rPr>
                <w:vertAlign w:val="superscript"/>
              </w:rPr>
              <w:t>1</w:t>
            </w:r>
            <w:r>
              <w:t xml:space="preserve"> – výhradně biomasa</w:t>
            </w:r>
          </w:p>
        </w:tc>
        <w:tc>
          <w:tcPr>
            <w:tcW w:w="133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57"/>
            </w:pPr>
          </w:p>
        </w:tc>
        <w:tc>
          <w:tcPr>
            <w:tcW w:w="1321" w:type="dxa"/>
            <w:tcBorders>
              <w:top w:val="double" w:sz="4" w:space="0" w:color="auto"/>
            </w:tcBorders>
            <w:vAlign w:val="center"/>
          </w:tcPr>
          <w:p w:rsidR="00AB6A61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</w:p>
        </w:tc>
        <w:tc>
          <w:tcPr>
            <w:tcW w:w="17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6A61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248B">
              <w:fldChar w:fldCharType="separate"/>
            </w:r>
            <w:r>
              <w:fldChar w:fldCharType="end"/>
            </w:r>
          </w:p>
        </w:tc>
      </w:tr>
      <w:tr w:rsidR="00AB6A61" w:rsidRPr="004530E7" w:rsidTr="00AB6A61">
        <w:trPr>
          <w:trHeight w:val="444"/>
        </w:trPr>
        <w:tc>
          <w:tcPr>
            <w:tcW w:w="1177" w:type="dxa"/>
            <w:shd w:val="clear" w:color="auto" w:fill="auto"/>
            <w:vAlign w:val="center"/>
          </w:tcPr>
          <w:p w:rsidR="00AB6A61" w:rsidRPr="004530E7" w:rsidRDefault="00AB6A61" w:rsidP="008452B7">
            <w:pPr>
              <w:spacing w:line="240" w:lineRule="exact"/>
              <w:jc w:val="center"/>
              <w:rPr>
                <w:bCs/>
              </w:rPr>
            </w:pPr>
            <w:r w:rsidRPr="004530E7">
              <w:rPr>
                <w:bCs/>
              </w:rPr>
              <w:t>B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AB6A61" w:rsidRPr="00022713" w:rsidRDefault="00AB6A61" w:rsidP="008452B7">
            <w:pPr>
              <w:spacing w:before="60" w:after="60"/>
              <w:rPr>
                <w:bCs/>
                <w:vertAlign w:val="superscript"/>
              </w:rPr>
            </w:pPr>
            <w:r>
              <w:t>Tepelné čerpadlo</w:t>
            </w:r>
            <w:r>
              <w:rPr>
                <w:vertAlign w:val="superscript"/>
              </w:rPr>
              <w:t>1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57"/>
            </w:pPr>
          </w:p>
        </w:tc>
        <w:tc>
          <w:tcPr>
            <w:tcW w:w="1321" w:type="dxa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  <w:r w:rsidRPr="004530E7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06248B">
              <w:fldChar w:fldCharType="separate"/>
            </w:r>
            <w:r w:rsidRPr="004530E7">
              <w:fldChar w:fldCharType="end"/>
            </w:r>
          </w:p>
        </w:tc>
      </w:tr>
      <w:tr w:rsidR="00AB6A61" w:rsidRPr="004530E7" w:rsidTr="00AB6A61">
        <w:trPr>
          <w:trHeight w:val="444"/>
        </w:trPr>
        <w:tc>
          <w:tcPr>
            <w:tcW w:w="1177" w:type="dxa"/>
            <w:shd w:val="clear" w:color="auto" w:fill="auto"/>
            <w:vAlign w:val="center"/>
          </w:tcPr>
          <w:p w:rsidR="00AB6A61" w:rsidRPr="004530E7" w:rsidRDefault="00AB6A61" w:rsidP="008452B7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AB6A61" w:rsidRPr="00022713" w:rsidRDefault="00AB6A61" w:rsidP="008452B7">
            <w:pPr>
              <w:spacing w:before="60" w:after="60"/>
              <w:rPr>
                <w:bCs/>
                <w:vertAlign w:val="superscript"/>
              </w:rPr>
            </w:pPr>
            <w:r>
              <w:rPr>
                <w:bCs/>
              </w:rPr>
              <w:t>Otopná soustava</w:t>
            </w:r>
            <w:r>
              <w:rPr>
                <w:bCs/>
                <w:vertAlign w:val="superscript"/>
              </w:rPr>
              <w:t>1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57"/>
            </w:pPr>
          </w:p>
        </w:tc>
        <w:tc>
          <w:tcPr>
            <w:tcW w:w="1321" w:type="dxa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  <w:r>
              <w:t>-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06248B">
              <w:fldChar w:fldCharType="separate"/>
            </w:r>
            <w:r w:rsidRPr="004530E7">
              <w:fldChar w:fldCharType="end"/>
            </w:r>
          </w:p>
        </w:tc>
      </w:tr>
      <w:tr w:rsidR="00AB6A61" w:rsidRPr="004530E7" w:rsidTr="00AB6A61">
        <w:trPr>
          <w:trHeight w:val="444"/>
        </w:trPr>
        <w:tc>
          <w:tcPr>
            <w:tcW w:w="1177" w:type="dxa"/>
            <w:shd w:val="clear" w:color="auto" w:fill="auto"/>
            <w:vAlign w:val="center"/>
          </w:tcPr>
          <w:p w:rsidR="00AB6A61" w:rsidRDefault="00AB6A61" w:rsidP="008452B7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D1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AB6A61" w:rsidRDefault="00AB6A61" w:rsidP="008452B7">
            <w:pPr>
              <w:spacing w:before="60" w:after="60"/>
              <w:rPr>
                <w:bCs/>
              </w:rPr>
            </w:pPr>
            <w:r>
              <w:rPr>
                <w:bCs/>
              </w:rPr>
              <w:t>Akumulační nádoba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57"/>
            </w:pPr>
          </w:p>
        </w:tc>
        <w:tc>
          <w:tcPr>
            <w:tcW w:w="1321" w:type="dxa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  <w:r>
              <w:t>-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06248B">
              <w:fldChar w:fldCharType="separate"/>
            </w:r>
            <w:r w:rsidRPr="004530E7">
              <w:fldChar w:fldCharType="end"/>
            </w:r>
          </w:p>
        </w:tc>
      </w:tr>
      <w:tr w:rsidR="00AB6A61" w:rsidRPr="004530E7" w:rsidTr="00AB6A61">
        <w:trPr>
          <w:trHeight w:val="444"/>
        </w:trPr>
        <w:tc>
          <w:tcPr>
            <w:tcW w:w="1177" w:type="dxa"/>
            <w:shd w:val="clear" w:color="auto" w:fill="auto"/>
            <w:vAlign w:val="center"/>
          </w:tcPr>
          <w:p w:rsidR="00AB6A61" w:rsidRPr="004530E7" w:rsidRDefault="00AB6A61" w:rsidP="008452B7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E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AB6A61" w:rsidRPr="001503F7" w:rsidRDefault="00AB6A61" w:rsidP="008452B7">
            <w:pPr>
              <w:spacing w:before="60" w:after="60"/>
              <w:rPr>
                <w:bCs/>
                <w:vertAlign w:val="superscript"/>
              </w:rPr>
            </w:pPr>
            <w:r w:rsidRPr="001503F7">
              <w:t>Solárně-termická soustava pro přitápění nebo přípravu TV</w:t>
            </w:r>
            <w:r w:rsidRPr="001503F7">
              <w:rPr>
                <w:vertAlign w:val="superscript"/>
              </w:rPr>
              <w:t>1,2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57"/>
            </w:pPr>
          </w:p>
        </w:tc>
        <w:tc>
          <w:tcPr>
            <w:tcW w:w="1321" w:type="dxa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06248B">
              <w:fldChar w:fldCharType="separate"/>
            </w:r>
            <w:r w:rsidRPr="004530E7">
              <w:fldChar w:fldCharType="end"/>
            </w:r>
          </w:p>
        </w:tc>
      </w:tr>
      <w:tr w:rsidR="00AB6A61" w:rsidRPr="004530E7" w:rsidTr="00AB6A61">
        <w:trPr>
          <w:trHeight w:val="444"/>
        </w:trPr>
        <w:tc>
          <w:tcPr>
            <w:tcW w:w="1177" w:type="dxa"/>
            <w:shd w:val="clear" w:color="auto" w:fill="auto"/>
            <w:vAlign w:val="center"/>
          </w:tcPr>
          <w:p w:rsidR="00AB6A61" w:rsidRPr="004530E7" w:rsidRDefault="00AB6A61" w:rsidP="008452B7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F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AB6A61" w:rsidRPr="001503F7" w:rsidRDefault="00AB6A61" w:rsidP="008452B7">
            <w:pPr>
              <w:spacing w:before="60" w:after="60"/>
              <w:rPr>
                <w:vertAlign w:val="superscript"/>
              </w:rPr>
            </w:pPr>
            <w:r w:rsidRPr="001503F7">
              <w:t>Průkaz energetické náročnosti budovy</w:t>
            </w:r>
            <w:r w:rsidRPr="001503F7">
              <w:rPr>
                <w:vertAlign w:val="superscript"/>
              </w:rPr>
              <w:t>3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57"/>
            </w:pPr>
          </w:p>
        </w:tc>
        <w:tc>
          <w:tcPr>
            <w:tcW w:w="1321" w:type="dxa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  <w:r>
              <w:t>-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06248B">
              <w:fldChar w:fldCharType="separate"/>
            </w:r>
            <w:r w:rsidRPr="004530E7">
              <w:fldChar w:fldCharType="end"/>
            </w:r>
          </w:p>
        </w:tc>
      </w:tr>
      <w:tr w:rsidR="00AB6A61" w:rsidRPr="004530E7" w:rsidTr="00AB6A61">
        <w:trPr>
          <w:trHeight w:val="444"/>
        </w:trPr>
        <w:tc>
          <w:tcPr>
            <w:tcW w:w="1177" w:type="dxa"/>
            <w:shd w:val="clear" w:color="auto" w:fill="auto"/>
            <w:vAlign w:val="center"/>
          </w:tcPr>
          <w:p w:rsidR="00AB6A61" w:rsidRPr="00FB2E34" w:rsidRDefault="00AB6A61" w:rsidP="008452B7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AB6A61" w:rsidRPr="001503F7" w:rsidRDefault="00AB6A61" w:rsidP="008452B7">
            <w:pPr>
              <w:spacing w:before="60" w:after="60"/>
              <w:rPr>
                <w:b/>
                <w:bCs/>
                <w:vertAlign w:val="superscript"/>
              </w:rPr>
            </w:pPr>
            <w:proofErr w:type="spellStart"/>
            <w:r>
              <w:rPr>
                <w:b/>
              </w:rPr>
              <w:t>Mikro</w:t>
            </w:r>
            <w:r w:rsidRPr="001503F7">
              <w:rPr>
                <w:b/>
              </w:rPr>
              <w:t>energetické</w:t>
            </w:r>
            <w:proofErr w:type="spellEnd"/>
            <w:r w:rsidRPr="001503F7">
              <w:rPr>
                <w:b/>
              </w:rPr>
              <w:t xml:space="preserve"> opatření</w:t>
            </w:r>
            <w:r w:rsidRPr="001503F7">
              <w:rPr>
                <w:b/>
                <w:vertAlign w:val="superscript"/>
              </w:rPr>
              <w:t>4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57"/>
            </w:pPr>
          </w:p>
        </w:tc>
        <w:tc>
          <w:tcPr>
            <w:tcW w:w="1321" w:type="dxa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  <w:r>
              <w:t>-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06248B">
              <w:fldChar w:fldCharType="separate"/>
            </w:r>
            <w:r w:rsidRPr="004530E7">
              <w:fldChar w:fldCharType="end"/>
            </w:r>
          </w:p>
        </w:tc>
      </w:tr>
      <w:tr w:rsidR="00AB6A61" w:rsidRPr="004530E7" w:rsidTr="00AB6A61">
        <w:trPr>
          <w:trHeight w:val="444"/>
        </w:trPr>
        <w:tc>
          <w:tcPr>
            <w:tcW w:w="1177" w:type="dxa"/>
            <w:shd w:val="clear" w:color="auto" w:fill="auto"/>
            <w:vAlign w:val="center"/>
          </w:tcPr>
          <w:p w:rsidR="00AB6A61" w:rsidRPr="004530E7" w:rsidRDefault="00AB6A61" w:rsidP="008452B7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G1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AB6A61" w:rsidRPr="001503F7" w:rsidRDefault="00AB6A61" w:rsidP="008452B7">
            <w:r w:rsidRPr="001503F7">
              <w:t>Zateplení střechy nebo půdních prostor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57"/>
            </w:pPr>
          </w:p>
        </w:tc>
        <w:tc>
          <w:tcPr>
            <w:tcW w:w="1321" w:type="dxa"/>
            <w:vAlign w:val="center"/>
          </w:tcPr>
          <w:p w:rsidR="00AB6A61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  <w:r>
              <w:t>-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248B">
              <w:fldChar w:fldCharType="separate"/>
            </w:r>
            <w:r>
              <w:fldChar w:fldCharType="end"/>
            </w:r>
          </w:p>
        </w:tc>
      </w:tr>
      <w:tr w:rsidR="00AB6A61" w:rsidRPr="004530E7" w:rsidTr="00AB6A61">
        <w:trPr>
          <w:trHeight w:val="444"/>
        </w:trPr>
        <w:tc>
          <w:tcPr>
            <w:tcW w:w="1177" w:type="dxa"/>
            <w:shd w:val="clear" w:color="auto" w:fill="auto"/>
            <w:vAlign w:val="center"/>
          </w:tcPr>
          <w:p w:rsidR="00AB6A61" w:rsidRPr="004530E7" w:rsidRDefault="00AB6A61" w:rsidP="008452B7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G2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AB6A61" w:rsidRPr="001503F7" w:rsidRDefault="00AB6A61" w:rsidP="008452B7">
            <w:r w:rsidRPr="001503F7">
              <w:t>Zateplení stropu sklepních prostor nebo podlahy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57"/>
            </w:pPr>
          </w:p>
        </w:tc>
        <w:tc>
          <w:tcPr>
            <w:tcW w:w="1321" w:type="dxa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  <w:r>
              <w:t>-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  <w:r w:rsidRPr="004530E7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06248B">
              <w:fldChar w:fldCharType="separate"/>
            </w:r>
            <w:r w:rsidRPr="004530E7">
              <w:fldChar w:fldCharType="end"/>
            </w:r>
          </w:p>
        </w:tc>
      </w:tr>
      <w:tr w:rsidR="00AB6A61" w:rsidRPr="004530E7" w:rsidTr="00AB6A61">
        <w:trPr>
          <w:trHeight w:val="444"/>
        </w:trPr>
        <w:tc>
          <w:tcPr>
            <w:tcW w:w="1177" w:type="dxa"/>
            <w:shd w:val="clear" w:color="auto" w:fill="auto"/>
            <w:vAlign w:val="center"/>
          </w:tcPr>
          <w:p w:rsidR="00AB6A61" w:rsidRPr="004530E7" w:rsidRDefault="00AB6A61" w:rsidP="008452B7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G3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AB6A61" w:rsidRPr="001503F7" w:rsidRDefault="00AB6A61" w:rsidP="008452B7">
            <w:r w:rsidRPr="001503F7">
              <w:t xml:space="preserve">Dílčí zateplení dalších konstrukcí (např. severní fasáda apod.) 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57"/>
            </w:pPr>
          </w:p>
        </w:tc>
        <w:tc>
          <w:tcPr>
            <w:tcW w:w="1321" w:type="dxa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  <w:r>
              <w:t>-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06248B">
              <w:fldChar w:fldCharType="separate"/>
            </w:r>
            <w:r w:rsidRPr="004530E7">
              <w:fldChar w:fldCharType="end"/>
            </w:r>
          </w:p>
        </w:tc>
      </w:tr>
      <w:tr w:rsidR="00AB6A61" w:rsidRPr="004530E7" w:rsidTr="00AB6A61">
        <w:trPr>
          <w:trHeight w:val="444"/>
        </w:trPr>
        <w:tc>
          <w:tcPr>
            <w:tcW w:w="1177" w:type="dxa"/>
            <w:shd w:val="clear" w:color="auto" w:fill="auto"/>
            <w:vAlign w:val="center"/>
          </w:tcPr>
          <w:p w:rsidR="00AB6A61" w:rsidRPr="004530E7" w:rsidRDefault="00AB6A61" w:rsidP="008452B7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G4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AB6A61" w:rsidRPr="001503F7" w:rsidRDefault="00AB6A61" w:rsidP="008452B7">
            <w:r w:rsidRPr="001503F7">
              <w:t>Oprava fasády, např. prasklin a dalších poruch fasády – eliminace tepelných mostů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57"/>
            </w:pPr>
          </w:p>
        </w:tc>
        <w:tc>
          <w:tcPr>
            <w:tcW w:w="1321" w:type="dxa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  <w:r>
              <w:t>-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06248B">
              <w:fldChar w:fldCharType="separate"/>
            </w:r>
            <w:r w:rsidRPr="004530E7">
              <w:fldChar w:fldCharType="end"/>
            </w:r>
          </w:p>
        </w:tc>
      </w:tr>
      <w:tr w:rsidR="00AB6A61" w:rsidRPr="004530E7" w:rsidTr="00AB6A61">
        <w:trPr>
          <w:trHeight w:val="444"/>
        </w:trPr>
        <w:tc>
          <w:tcPr>
            <w:tcW w:w="1177" w:type="dxa"/>
            <w:shd w:val="clear" w:color="auto" w:fill="auto"/>
            <w:vAlign w:val="center"/>
          </w:tcPr>
          <w:p w:rsidR="00AB6A61" w:rsidRPr="004530E7" w:rsidRDefault="00AB6A61" w:rsidP="008452B7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G5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AB6A61" w:rsidRPr="001503F7" w:rsidRDefault="00AB6A61" w:rsidP="008452B7">
            <w:r w:rsidRPr="001503F7">
              <w:t>Oddělení vytápěného prostoru objektu od venkovního (např. zádveří)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57"/>
            </w:pPr>
          </w:p>
        </w:tc>
        <w:tc>
          <w:tcPr>
            <w:tcW w:w="1321" w:type="dxa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  <w:r>
              <w:t>-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06248B">
              <w:fldChar w:fldCharType="separate"/>
            </w:r>
            <w:r w:rsidRPr="004530E7">
              <w:fldChar w:fldCharType="end"/>
            </w:r>
          </w:p>
        </w:tc>
      </w:tr>
      <w:tr w:rsidR="00AB6A61" w:rsidRPr="004530E7" w:rsidTr="00AB6A61">
        <w:trPr>
          <w:trHeight w:val="444"/>
        </w:trPr>
        <w:tc>
          <w:tcPr>
            <w:tcW w:w="1177" w:type="dxa"/>
            <w:shd w:val="clear" w:color="auto" w:fill="auto"/>
            <w:vAlign w:val="center"/>
          </w:tcPr>
          <w:p w:rsidR="00AB6A61" w:rsidRPr="004530E7" w:rsidRDefault="00AB6A61" w:rsidP="008452B7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G6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AB6A61" w:rsidRPr="001503F7" w:rsidRDefault="00AB6A61" w:rsidP="008452B7">
            <w:r w:rsidRPr="001503F7">
              <w:t xml:space="preserve">Dílčí výměna oken 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57"/>
            </w:pPr>
          </w:p>
        </w:tc>
        <w:tc>
          <w:tcPr>
            <w:tcW w:w="1321" w:type="dxa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  <w:r>
              <w:t>-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06248B">
              <w:fldChar w:fldCharType="separate"/>
            </w:r>
            <w:r w:rsidRPr="004530E7">
              <w:fldChar w:fldCharType="end"/>
            </w:r>
          </w:p>
        </w:tc>
      </w:tr>
      <w:tr w:rsidR="00AB6A61" w:rsidRPr="004530E7" w:rsidTr="00AB6A61">
        <w:trPr>
          <w:trHeight w:val="881"/>
        </w:trPr>
        <w:tc>
          <w:tcPr>
            <w:tcW w:w="1177" w:type="dxa"/>
            <w:shd w:val="clear" w:color="auto" w:fill="auto"/>
            <w:vAlign w:val="center"/>
          </w:tcPr>
          <w:p w:rsidR="00AB6A61" w:rsidRPr="004530E7" w:rsidRDefault="00AB6A61" w:rsidP="008452B7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G7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AB6A61" w:rsidRPr="001503F7" w:rsidRDefault="00AB6A61" w:rsidP="008452B7">
            <w:r w:rsidRPr="001503F7">
              <w:t xml:space="preserve">Výměna vstupních a balkonových dveří 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57"/>
            </w:pPr>
          </w:p>
        </w:tc>
        <w:tc>
          <w:tcPr>
            <w:tcW w:w="1321" w:type="dxa"/>
            <w:vAlign w:val="center"/>
          </w:tcPr>
          <w:p w:rsidR="00AB6A61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  <w:r>
              <w:t>-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248B">
              <w:fldChar w:fldCharType="separate"/>
            </w:r>
            <w:r>
              <w:fldChar w:fldCharType="end"/>
            </w:r>
          </w:p>
        </w:tc>
      </w:tr>
      <w:tr w:rsidR="00AB6A61" w:rsidRPr="004530E7" w:rsidTr="00AB6A61">
        <w:trPr>
          <w:trHeight w:val="444"/>
        </w:trPr>
        <w:tc>
          <w:tcPr>
            <w:tcW w:w="1177" w:type="dxa"/>
            <w:shd w:val="clear" w:color="auto" w:fill="auto"/>
            <w:vAlign w:val="center"/>
          </w:tcPr>
          <w:p w:rsidR="00AB6A61" w:rsidRPr="004530E7" w:rsidRDefault="00AB6A61" w:rsidP="008452B7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G8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AB6A61" w:rsidRPr="001503F7" w:rsidRDefault="00AB6A61" w:rsidP="008452B7">
            <w:r w:rsidRPr="001503F7">
              <w:t>Instalace těsnění oken a dveří, dodatečná montáž prahů vstupních dveří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57"/>
            </w:pPr>
          </w:p>
        </w:tc>
        <w:tc>
          <w:tcPr>
            <w:tcW w:w="1321" w:type="dxa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  <w:r>
              <w:t>-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  <w:r w:rsidRPr="004530E7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06248B">
              <w:fldChar w:fldCharType="separate"/>
            </w:r>
            <w:r w:rsidRPr="004530E7">
              <w:fldChar w:fldCharType="end"/>
            </w:r>
          </w:p>
        </w:tc>
      </w:tr>
      <w:tr w:rsidR="00AB6A61" w:rsidRPr="004530E7" w:rsidTr="00AB6A61">
        <w:trPr>
          <w:trHeight w:val="1290"/>
        </w:trPr>
        <w:tc>
          <w:tcPr>
            <w:tcW w:w="1177" w:type="dxa"/>
            <w:shd w:val="clear" w:color="auto" w:fill="auto"/>
            <w:vAlign w:val="center"/>
          </w:tcPr>
          <w:p w:rsidR="00AB6A61" w:rsidRPr="004530E7" w:rsidRDefault="00AB6A61" w:rsidP="008452B7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G9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AB6A61" w:rsidRDefault="00AB6A61" w:rsidP="008452B7"/>
          <w:p w:rsidR="00AB6A61" w:rsidRPr="001503F7" w:rsidRDefault="00AB6A61" w:rsidP="008452B7">
            <w:r w:rsidRPr="001503F7">
              <w:t xml:space="preserve">Výměna zasklení starších oken za izolační dvojskla 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57"/>
            </w:pPr>
          </w:p>
        </w:tc>
        <w:tc>
          <w:tcPr>
            <w:tcW w:w="1321" w:type="dxa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  <w:r>
              <w:t>-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06248B">
              <w:fldChar w:fldCharType="separate"/>
            </w:r>
            <w:r w:rsidRPr="004530E7">
              <w:fldChar w:fldCharType="end"/>
            </w:r>
          </w:p>
        </w:tc>
      </w:tr>
      <w:tr w:rsidR="00AB6A61" w:rsidRPr="004530E7" w:rsidTr="00AB6A61">
        <w:trPr>
          <w:trHeight w:val="444"/>
        </w:trPr>
        <w:tc>
          <w:tcPr>
            <w:tcW w:w="11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B6A61" w:rsidRDefault="00AB6A61" w:rsidP="008452B7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324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B6A61" w:rsidRPr="001503F7" w:rsidRDefault="00AB6A61" w:rsidP="008452B7">
            <w:r w:rsidRPr="001503F7">
              <w:t>Služby energetického specialisty (související s G)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57"/>
            </w:pPr>
          </w:p>
        </w:tc>
        <w:tc>
          <w:tcPr>
            <w:tcW w:w="1321" w:type="dxa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  <w:r>
              <w:t>-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06248B">
              <w:fldChar w:fldCharType="separate"/>
            </w:r>
            <w:r w:rsidRPr="004530E7">
              <w:fldChar w:fldCharType="end"/>
            </w:r>
          </w:p>
        </w:tc>
      </w:tr>
      <w:tr w:rsidR="00AB6A61" w:rsidRPr="004530E7" w:rsidTr="00AB6A61">
        <w:trPr>
          <w:trHeight w:val="444"/>
        </w:trPr>
        <w:tc>
          <w:tcPr>
            <w:tcW w:w="442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/>
            <w:vAlign w:val="center"/>
          </w:tcPr>
          <w:p w:rsidR="00AB6A61" w:rsidRPr="00905371" w:rsidRDefault="00AB6A61" w:rsidP="008452B7">
            <w:pPr>
              <w:jc w:val="center"/>
              <w:rPr>
                <w:b/>
              </w:rPr>
            </w:pPr>
            <w:r w:rsidRPr="00905371">
              <w:rPr>
                <w:b/>
              </w:rPr>
              <w:t>Celková cena projektu (Kč s DPH)</w:t>
            </w:r>
          </w:p>
        </w:tc>
        <w:tc>
          <w:tcPr>
            <w:tcW w:w="133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</w:p>
        </w:tc>
        <w:tc>
          <w:tcPr>
            <w:tcW w:w="3033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B6A61" w:rsidRPr="004530E7" w:rsidRDefault="00AB6A61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</w:p>
        </w:tc>
      </w:tr>
    </w:tbl>
    <w:p w:rsidR="009A38E0" w:rsidRDefault="009A38E0" w:rsidP="009A38E0">
      <w:pPr>
        <w:pStyle w:val="Zpat"/>
        <w:rPr>
          <w:sz w:val="20"/>
          <w:szCs w:val="20"/>
        </w:rPr>
      </w:pPr>
      <w:r>
        <w:rPr>
          <w:sz w:val="20"/>
          <w:szCs w:val="20"/>
        </w:rPr>
        <w:t>*) Vyplní se v případě, že má již žadatel/příjemce vybraný konkrétní zdroj tepla dle Seznamu výrobků a technologií</w:t>
      </w:r>
    </w:p>
    <w:p w:rsidR="009A38E0" w:rsidRDefault="009A38E0" w:rsidP="009A38E0">
      <w:pPr>
        <w:pStyle w:val="Zpat"/>
        <w:rPr>
          <w:sz w:val="20"/>
          <w:szCs w:val="20"/>
        </w:rPr>
      </w:pPr>
    </w:p>
    <w:p w:rsidR="009A38E0" w:rsidRDefault="009A38E0" w:rsidP="009A38E0">
      <w:pPr>
        <w:pStyle w:val="Zpat"/>
        <w:rPr>
          <w:sz w:val="20"/>
          <w:szCs w:val="20"/>
        </w:rPr>
      </w:pPr>
    </w:p>
    <w:p w:rsidR="009A38E0" w:rsidRDefault="009A38E0" w:rsidP="009A38E0">
      <w:pPr>
        <w:pStyle w:val="Zpat"/>
        <w:rPr>
          <w:sz w:val="20"/>
          <w:szCs w:val="20"/>
        </w:rPr>
      </w:pPr>
    </w:p>
    <w:p w:rsidR="009A38E0" w:rsidRDefault="009A38E0" w:rsidP="009A38E0">
      <w:pPr>
        <w:pStyle w:val="Zpat"/>
        <w:rPr>
          <w:sz w:val="20"/>
          <w:szCs w:val="20"/>
        </w:rPr>
      </w:pPr>
    </w:p>
    <w:p w:rsidR="009A38E0" w:rsidRDefault="009A38E0" w:rsidP="009A38E0">
      <w:pPr>
        <w:pStyle w:val="Zpat"/>
      </w:pPr>
      <w:r w:rsidRPr="008F63DC">
        <w:t xml:space="preserve">Potvrzuji, </w:t>
      </w:r>
      <w:r>
        <w:t>že jsem u daného objektu prověřil vhodnost realizace Mikro energetického opatření.</w:t>
      </w:r>
    </w:p>
    <w:p w:rsidR="009A38E0" w:rsidRDefault="009A38E0" w:rsidP="009A38E0">
      <w:pPr>
        <w:pStyle w:val="Zpat"/>
      </w:pPr>
    </w:p>
    <w:p w:rsidR="009A38E0" w:rsidRDefault="009A38E0" w:rsidP="009A38E0">
      <w:pPr>
        <w:pStyle w:val="Zpat"/>
      </w:pPr>
    </w:p>
    <w:p w:rsidR="009A38E0" w:rsidRPr="008F63DC" w:rsidRDefault="009A38E0" w:rsidP="009A38E0">
      <w:pPr>
        <w:pStyle w:val="Zpat"/>
      </w:pPr>
    </w:p>
    <w:tbl>
      <w:tblPr>
        <w:tblW w:w="98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1240"/>
        <w:gridCol w:w="803"/>
        <w:gridCol w:w="336"/>
        <w:gridCol w:w="210"/>
        <w:gridCol w:w="210"/>
        <w:gridCol w:w="550"/>
        <w:gridCol w:w="724"/>
        <w:gridCol w:w="336"/>
        <w:gridCol w:w="372"/>
        <w:gridCol w:w="451"/>
        <w:gridCol w:w="392"/>
        <w:gridCol w:w="647"/>
        <w:gridCol w:w="200"/>
        <w:gridCol w:w="372"/>
        <w:gridCol w:w="509"/>
        <w:gridCol w:w="200"/>
        <w:gridCol w:w="200"/>
        <w:gridCol w:w="336"/>
        <w:gridCol w:w="200"/>
        <w:gridCol w:w="245"/>
        <w:gridCol w:w="451"/>
        <w:gridCol w:w="428"/>
        <w:gridCol w:w="283"/>
      </w:tblGrid>
      <w:tr w:rsidR="009A38E0" w:rsidRPr="00181843" w:rsidTr="008452B7">
        <w:trPr>
          <w:trHeight w:val="285"/>
        </w:trPr>
        <w:tc>
          <w:tcPr>
            <w:tcW w:w="214" w:type="dxa"/>
            <w:tcBorders>
              <w:top w:val="double" w:sz="4" w:space="0" w:color="auto"/>
              <w:bottom w:val="nil"/>
            </w:tcBorders>
            <w:shd w:val="clear" w:color="auto" w:fill="F4B083"/>
            <w:noWrap/>
            <w:vAlign w:val="bottom"/>
            <w:hideMark/>
          </w:tcPr>
          <w:p w:rsidR="009A38E0" w:rsidRPr="00336CC7" w:rsidRDefault="009A38E0" w:rsidP="008452B7">
            <w:pPr>
              <w:jc w:val="both"/>
              <w:rPr>
                <w:b/>
              </w:rPr>
            </w:pPr>
            <w:r w:rsidRPr="00336CC7">
              <w:rPr>
                <w:b/>
              </w:rPr>
              <w:t> </w:t>
            </w:r>
          </w:p>
        </w:tc>
        <w:tc>
          <w:tcPr>
            <w:tcW w:w="3349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336CC7" w:rsidRDefault="009A38E0" w:rsidP="008452B7">
            <w:pPr>
              <w:jc w:val="both"/>
              <w:rPr>
                <w:b/>
                <w:bCs/>
              </w:rPr>
            </w:pPr>
            <w:r w:rsidRPr="00336CC7">
              <w:rPr>
                <w:b/>
                <w:bCs/>
              </w:rPr>
              <w:t>Jméno (jména) a příjmení</w:t>
            </w:r>
          </w:p>
        </w:tc>
        <w:tc>
          <w:tcPr>
            <w:tcW w:w="7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503F7" w:rsidRDefault="009A38E0" w:rsidP="008452B7">
            <w:pPr>
              <w:jc w:val="both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> </w:t>
            </w:r>
          </w:p>
        </w:tc>
        <w:tc>
          <w:tcPr>
            <w:tcW w:w="3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503F7" w:rsidRDefault="009A38E0" w:rsidP="008452B7">
            <w:pPr>
              <w:jc w:val="both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> </w:t>
            </w:r>
          </w:p>
        </w:tc>
        <w:tc>
          <w:tcPr>
            <w:tcW w:w="3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503F7" w:rsidRDefault="009A38E0" w:rsidP="008452B7">
            <w:pPr>
              <w:jc w:val="both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> </w:t>
            </w: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503F7" w:rsidRDefault="009A38E0" w:rsidP="008452B7">
            <w:pPr>
              <w:jc w:val="both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> </w:t>
            </w:r>
          </w:p>
        </w:tc>
        <w:tc>
          <w:tcPr>
            <w:tcW w:w="392" w:type="dxa"/>
            <w:tcBorders>
              <w:top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503F7" w:rsidRDefault="009A38E0" w:rsidP="008452B7">
            <w:pPr>
              <w:jc w:val="both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> </w:t>
            </w:r>
          </w:p>
        </w:tc>
        <w:tc>
          <w:tcPr>
            <w:tcW w:w="6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336CC7" w:rsidRDefault="009A38E0" w:rsidP="008452B7">
            <w:pPr>
              <w:jc w:val="both"/>
              <w:rPr>
                <w:b/>
                <w:bCs/>
              </w:rPr>
            </w:pPr>
            <w:r w:rsidRPr="00336CC7">
              <w:rPr>
                <w:b/>
                <w:bCs/>
              </w:rPr>
              <w:t>Titul</w:t>
            </w:r>
          </w:p>
        </w:tc>
        <w:tc>
          <w:tcPr>
            <w:tcW w:w="1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336CC7" w:rsidRDefault="009A38E0" w:rsidP="008452B7">
            <w:pPr>
              <w:jc w:val="both"/>
              <w:rPr>
                <w:b/>
                <w:bCs/>
              </w:rPr>
            </w:pPr>
            <w:r w:rsidRPr="00336CC7">
              <w:rPr>
                <w:b/>
                <w:bCs/>
              </w:rPr>
              <w:t> </w:t>
            </w:r>
          </w:p>
        </w:tc>
        <w:tc>
          <w:tcPr>
            <w:tcW w:w="3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503F7" w:rsidRDefault="009A38E0" w:rsidP="008452B7">
            <w:pPr>
              <w:jc w:val="both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> </w:t>
            </w:r>
          </w:p>
        </w:tc>
        <w:tc>
          <w:tcPr>
            <w:tcW w:w="5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503F7" w:rsidRDefault="009A38E0" w:rsidP="008452B7">
            <w:pPr>
              <w:jc w:val="both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> </w:t>
            </w:r>
          </w:p>
        </w:tc>
        <w:tc>
          <w:tcPr>
            <w:tcW w:w="1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503F7" w:rsidRDefault="009A38E0" w:rsidP="008452B7">
            <w:pPr>
              <w:jc w:val="both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> </w:t>
            </w:r>
          </w:p>
        </w:tc>
        <w:tc>
          <w:tcPr>
            <w:tcW w:w="1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503F7" w:rsidRDefault="009A38E0" w:rsidP="008452B7">
            <w:pPr>
              <w:jc w:val="both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> </w:t>
            </w:r>
          </w:p>
        </w:tc>
        <w:tc>
          <w:tcPr>
            <w:tcW w:w="3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503F7" w:rsidRDefault="009A38E0" w:rsidP="008452B7">
            <w:pPr>
              <w:jc w:val="both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> </w:t>
            </w:r>
          </w:p>
        </w:tc>
        <w:tc>
          <w:tcPr>
            <w:tcW w:w="1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503F7" w:rsidRDefault="009A38E0" w:rsidP="008452B7">
            <w:pPr>
              <w:jc w:val="both"/>
              <w:rPr>
                <w:color w:val="FFFFFF"/>
              </w:rPr>
            </w:pPr>
            <w:r w:rsidRPr="001503F7">
              <w:rPr>
                <w:color w:val="FFFFFF"/>
              </w:rPr>
              <w:t> </w:t>
            </w:r>
          </w:p>
        </w:tc>
        <w:tc>
          <w:tcPr>
            <w:tcW w:w="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503F7" w:rsidRDefault="009A38E0" w:rsidP="008452B7">
            <w:pPr>
              <w:jc w:val="both"/>
              <w:rPr>
                <w:color w:val="FFFFFF"/>
              </w:rPr>
            </w:pPr>
            <w:r w:rsidRPr="001503F7">
              <w:rPr>
                <w:color w:val="FFFFFF"/>
              </w:rPr>
              <w:t> </w:t>
            </w: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503F7" w:rsidRDefault="009A38E0" w:rsidP="008452B7">
            <w:pPr>
              <w:jc w:val="both"/>
              <w:rPr>
                <w:color w:val="FFFFFF"/>
              </w:rPr>
            </w:pPr>
            <w:r w:rsidRPr="001503F7">
              <w:rPr>
                <w:color w:val="FFFFFF"/>
              </w:rPr>
              <w:t> </w:t>
            </w:r>
          </w:p>
        </w:tc>
        <w:tc>
          <w:tcPr>
            <w:tcW w:w="4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503F7" w:rsidRDefault="009A38E0" w:rsidP="008452B7">
            <w:pPr>
              <w:jc w:val="both"/>
              <w:rPr>
                <w:color w:val="FFFFFF"/>
              </w:rPr>
            </w:pPr>
            <w:r w:rsidRPr="001503F7">
              <w:rPr>
                <w:color w:val="FFFFFF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503F7" w:rsidRDefault="009A38E0" w:rsidP="008452B7">
            <w:pPr>
              <w:jc w:val="both"/>
              <w:rPr>
                <w:color w:val="FFFFFF"/>
              </w:rPr>
            </w:pPr>
            <w:r w:rsidRPr="001503F7">
              <w:rPr>
                <w:color w:val="FFFFFF"/>
              </w:rPr>
              <w:t> </w:t>
            </w:r>
          </w:p>
        </w:tc>
      </w:tr>
      <w:tr w:rsidR="009A38E0" w:rsidRPr="00181843" w:rsidTr="008452B7">
        <w:trPr>
          <w:trHeight w:val="300"/>
        </w:trPr>
        <w:tc>
          <w:tcPr>
            <w:tcW w:w="214" w:type="dxa"/>
            <w:tcBorders>
              <w:top w:val="nil"/>
              <w:bottom w:val="nil"/>
              <w:right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523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  <w:hideMark/>
          </w:tcPr>
          <w:p w:rsidR="009A38E0" w:rsidRPr="00181843" w:rsidRDefault="009A38E0" w:rsidP="008452B7">
            <w:pPr>
              <w:rPr>
                <w:b/>
                <w:bCs/>
                <w:color w:val="000000"/>
              </w:rPr>
            </w:pPr>
          </w:p>
        </w:tc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b/>
                <w:bCs/>
                <w:color w:val="000000"/>
              </w:rPr>
            </w:pPr>
            <w:r w:rsidRPr="00181843">
              <w:rPr>
                <w:b/>
                <w:bCs/>
                <w:color w:val="000000"/>
              </w:rPr>
              <w:t> </w:t>
            </w:r>
          </w:p>
        </w:tc>
        <w:tc>
          <w:tcPr>
            <w:tcW w:w="373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left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</w:tr>
      <w:tr w:rsidR="009A38E0" w:rsidRPr="00181843" w:rsidTr="008452B7">
        <w:trPr>
          <w:trHeight w:val="300"/>
        </w:trPr>
        <w:tc>
          <w:tcPr>
            <w:tcW w:w="214" w:type="dxa"/>
            <w:shd w:val="clear" w:color="auto" w:fill="F4B083"/>
            <w:noWrap/>
            <w:vAlign w:val="bottom"/>
            <w:hideMark/>
          </w:tcPr>
          <w:p w:rsidR="009A38E0" w:rsidRPr="00336CC7" w:rsidRDefault="009A38E0" w:rsidP="008452B7">
            <w:pPr>
              <w:jc w:val="both"/>
              <w:rPr>
                <w:b/>
              </w:rPr>
            </w:pPr>
            <w:r w:rsidRPr="00336CC7">
              <w:rPr>
                <w:b/>
              </w:rPr>
              <w:t> </w:t>
            </w:r>
          </w:p>
        </w:tc>
        <w:tc>
          <w:tcPr>
            <w:tcW w:w="12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336CC7" w:rsidRDefault="009A38E0" w:rsidP="008452B7">
            <w:pPr>
              <w:jc w:val="both"/>
              <w:rPr>
                <w:b/>
                <w:bCs/>
              </w:rPr>
            </w:pPr>
            <w:r w:rsidRPr="00336CC7">
              <w:rPr>
                <w:b/>
                <w:bCs/>
              </w:rPr>
              <w:t xml:space="preserve"> Podpis</w:t>
            </w: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503F7" w:rsidRDefault="009A38E0" w:rsidP="008452B7">
            <w:pPr>
              <w:jc w:val="both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> </w:t>
            </w:r>
          </w:p>
        </w:tc>
        <w:tc>
          <w:tcPr>
            <w:tcW w:w="3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503F7" w:rsidRDefault="009A38E0" w:rsidP="008452B7">
            <w:pPr>
              <w:jc w:val="both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> </w:t>
            </w:r>
          </w:p>
        </w:tc>
        <w:tc>
          <w:tcPr>
            <w:tcW w:w="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503F7" w:rsidRDefault="009A38E0" w:rsidP="008452B7">
            <w:pPr>
              <w:jc w:val="both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> </w:t>
            </w:r>
          </w:p>
        </w:tc>
        <w:tc>
          <w:tcPr>
            <w:tcW w:w="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503F7" w:rsidRDefault="009A38E0" w:rsidP="008452B7">
            <w:pPr>
              <w:jc w:val="both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> </w:t>
            </w:r>
          </w:p>
        </w:tc>
        <w:tc>
          <w:tcPr>
            <w:tcW w:w="5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503F7" w:rsidRDefault="009A38E0" w:rsidP="008452B7">
            <w:pPr>
              <w:jc w:val="both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> </w:t>
            </w:r>
          </w:p>
        </w:tc>
        <w:tc>
          <w:tcPr>
            <w:tcW w:w="7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503F7" w:rsidRDefault="009A38E0" w:rsidP="008452B7">
            <w:pPr>
              <w:jc w:val="both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> </w:t>
            </w:r>
          </w:p>
        </w:tc>
        <w:tc>
          <w:tcPr>
            <w:tcW w:w="3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503F7" w:rsidRDefault="009A38E0" w:rsidP="008452B7">
            <w:pPr>
              <w:jc w:val="both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> </w:t>
            </w:r>
          </w:p>
        </w:tc>
        <w:tc>
          <w:tcPr>
            <w:tcW w:w="3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503F7" w:rsidRDefault="009A38E0" w:rsidP="008452B7">
            <w:pPr>
              <w:jc w:val="both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> </w:t>
            </w: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503F7" w:rsidRDefault="009A38E0" w:rsidP="008452B7">
            <w:pPr>
              <w:jc w:val="both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> </w:t>
            </w:r>
          </w:p>
        </w:tc>
        <w:tc>
          <w:tcPr>
            <w:tcW w:w="392" w:type="dxa"/>
            <w:shd w:val="clear" w:color="auto" w:fill="F4B083"/>
            <w:noWrap/>
            <w:vAlign w:val="bottom"/>
            <w:hideMark/>
          </w:tcPr>
          <w:p w:rsidR="009A38E0" w:rsidRPr="00336CC7" w:rsidRDefault="009A38E0" w:rsidP="008452B7">
            <w:pPr>
              <w:jc w:val="both"/>
              <w:rPr>
                <w:b/>
                <w:bCs/>
              </w:rPr>
            </w:pPr>
            <w:r w:rsidRPr="00336CC7">
              <w:rPr>
                <w:b/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336CC7" w:rsidRDefault="009A38E0" w:rsidP="008452B7">
            <w:pPr>
              <w:jc w:val="both"/>
              <w:rPr>
                <w:b/>
                <w:bCs/>
              </w:rPr>
            </w:pPr>
            <w:r w:rsidRPr="00336CC7">
              <w:rPr>
                <w:b/>
                <w:bCs/>
              </w:rPr>
              <w:t>Datum</w:t>
            </w:r>
          </w:p>
        </w:tc>
        <w:tc>
          <w:tcPr>
            <w:tcW w:w="509" w:type="dxa"/>
            <w:tcBorders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336CC7" w:rsidRDefault="009A38E0" w:rsidP="008452B7">
            <w:pPr>
              <w:jc w:val="both"/>
              <w:rPr>
                <w:b/>
                <w:bCs/>
              </w:rPr>
            </w:pPr>
            <w:r w:rsidRPr="00336CC7">
              <w:rPr>
                <w:b/>
                <w:bCs/>
              </w:rPr>
              <w:t> </w:t>
            </w:r>
          </w:p>
        </w:tc>
        <w:tc>
          <w:tcPr>
            <w:tcW w:w="195" w:type="dxa"/>
            <w:tcBorders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336CC7" w:rsidRDefault="009A38E0" w:rsidP="008452B7">
            <w:pPr>
              <w:jc w:val="both"/>
              <w:rPr>
                <w:b/>
                <w:bCs/>
              </w:rPr>
            </w:pPr>
            <w:r w:rsidRPr="00336CC7">
              <w:rPr>
                <w:b/>
                <w:bCs/>
              </w:rPr>
              <w:t> </w:t>
            </w:r>
          </w:p>
        </w:tc>
        <w:tc>
          <w:tcPr>
            <w:tcW w:w="195" w:type="dxa"/>
            <w:tcBorders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503F7" w:rsidRDefault="009A38E0" w:rsidP="008452B7">
            <w:pPr>
              <w:jc w:val="both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> 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503F7" w:rsidRDefault="009A38E0" w:rsidP="008452B7">
            <w:pPr>
              <w:jc w:val="both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> </w:t>
            </w:r>
          </w:p>
        </w:tc>
        <w:tc>
          <w:tcPr>
            <w:tcW w:w="195" w:type="dxa"/>
            <w:tcBorders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503F7" w:rsidRDefault="009A38E0" w:rsidP="008452B7">
            <w:pPr>
              <w:jc w:val="both"/>
              <w:rPr>
                <w:color w:val="FFFFFF"/>
              </w:rPr>
            </w:pPr>
            <w:r w:rsidRPr="001503F7">
              <w:rPr>
                <w:color w:val="FFFFFF"/>
              </w:rPr>
              <w:t> 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503F7" w:rsidRDefault="009A38E0" w:rsidP="008452B7">
            <w:pPr>
              <w:jc w:val="both"/>
              <w:rPr>
                <w:color w:val="FFFFFF"/>
              </w:rPr>
            </w:pPr>
            <w:r w:rsidRPr="001503F7">
              <w:rPr>
                <w:color w:val="FFFFFF"/>
              </w:rPr>
              <w:t> </w:t>
            </w:r>
          </w:p>
        </w:tc>
        <w:tc>
          <w:tcPr>
            <w:tcW w:w="451" w:type="dxa"/>
            <w:tcBorders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503F7" w:rsidRDefault="009A38E0" w:rsidP="008452B7">
            <w:pPr>
              <w:jc w:val="both"/>
              <w:rPr>
                <w:color w:val="FFFFFF"/>
              </w:rPr>
            </w:pPr>
            <w:r w:rsidRPr="001503F7">
              <w:rPr>
                <w:color w:val="FFFFFF"/>
              </w:rPr>
              <w:t> </w:t>
            </w:r>
          </w:p>
        </w:tc>
        <w:tc>
          <w:tcPr>
            <w:tcW w:w="428" w:type="dxa"/>
            <w:tcBorders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503F7" w:rsidRDefault="009A38E0" w:rsidP="008452B7">
            <w:pPr>
              <w:jc w:val="both"/>
              <w:rPr>
                <w:color w:val="FFFFFF"/>
              </w:rPr>
            </w:pPr>
            <w:r w:rsidRPr="001503F7">
              <w:rPr>
                <w:color w:val="FFFFFF"/>
              </w:rPr>
              <w:t> </w:t>
            </w:r>
          </w:p>
        </w:tc>
        <w:tc>
          <w:tcPr>
            <w:tcW w:w="283" w:type="dxa"/>
            <w:shd w:val="clear" w:color="auto" w:fill="F4B083"/>
            <w:noWrap/>
            <w:vAlign w:val="bottom"/>
            <w:hideMark/>
          </w:tcPr>
          <w:p w:rsidR="009A38E0" w:rsidRPr="001503F7" w:rsidRDefault="009A38E0" w:rsidP="008452B7">
            <w:pPr>
              <w:jc w:val="both"/>
              <w:rPr>
                <w:color w:val="FFFFFF"/>
              </w:rPr>
            </w:pPr>
            <w:r w:rsidRPr="001503F7">
              <w:rPr>
                <w:color w:val="FFFFFF"/>
              </w:rPr>
              <w:t> </w:t>
            </w:r>
          </w:p>
        </w:tc>
      </w:tr>
      <w:tr w:rsidR="009A38E0" w:rsidRPr="00181843" w:rsidTr="008452B7">
        <w:trPr>
          <w:cantSplit/>
          <w:trHeight w:val="300"/>
        </w:trPr>
        <w:tc>
          <w:tcPr>
            <w:tcW w:w="214" w:type="dxa"/>
            <w:tcBorders>
              <w:right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5232" w:type="dxa"/>
            <w:gridSpan w:val="10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</w:p>
        </w:tc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373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 </w:t>
            </w:r>
          </w:p>
        </w:tc>
        <w:tc>
          <w:tcPr>
            <w:tcW w:w="283" w:type="dxa"/>
            <w:tcBorders>
              <w:left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</w:tr>
      <w:tr w:rsidR="009A38E0" w:rsidRPr="00181843" w:rsidTr="008452B7">
        <w:trPr>
          <w:cantSplit/>
          <w:trHeight w:val="450"/>
        </w:trPr>
        <w:tc>
          <w:tcPr>
            <w:tcW w:w="214" w:type="dxa"/>
            <w:tcBorders>
              <w:right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</w:p>
        </w:tc>
        <w:tc>
          <w:tcPr>
            <w:tcW w:w="5232" w:type="dxa"/>
            <w:gridSpan w:val="10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611" w:type="dxa"/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195" w:type="dxa"/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372" w:type="dxa"/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509" w:type="dxa"/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195" w:type="dxa"/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195" w:type="dxa"/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336" w:type="dxa"/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195" w:type="dxa"/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245" w:type="dxa"/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451" w:type="dxa"/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428" w:type="dxa"/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</w:tr>
      <w:tr w:rsidR="009A38E0" w:rsidRPr="00181843" w:rsidTr="008452B7">
        <w:trPr>
          <w:trHeight w:val="150"/>
        </w:trPr>
        <w:tc>
          <w:tcPr>
            <w:tcW w:w="214" w:type="dxa"/>
            <w:tcBorders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7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3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392" w:type="dxa"/>
            <w:tcBorders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611" w:type="dxa"/>
            <w:tcBorders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195" w:type="dxa"/>
            <w:tcBorders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372" w:type="dxa"/>
            <w:tcBorders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509" w:type="dxa"/>
            <w:tcBorders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195" w:type="dxa"/>
            <w:tcBorders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195" w:type="dxa"/>
            <w:tcBorders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195" w:type="dxa"/>
            <w:tcBorders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451" w:type="dxa"/>
            <w:tcBorders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428" w:type="dxa"/>
            <w:tcBorders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F4B083"/>
            <w:noWrap/>
            <w:vAlign w:val="bottom"/>
            <w:hideMark/>
          </w:tcPr>
          <w:p w:rsidR="009A38E0" w:rsidRPr="00181843" w:rsidRDefault="009A38E0" w:rsidP="008452B7">
            <w:pPr>
              <w:jc w:val="both"/>
              <w:rPr>
                <w:color w:val="000000"/>
              </w:rPr>
            </w:pPr>
            <w:r w:rsidRPr="00181843">
              <w:rPr>
                <w:color w:val="000000"/>
              </w:rPr>
              <w:t> </w:t>
            </w:r>
          </w:p>
        </w:tc>
      </w:tr>
    </w:tbl>
    <w:p w:rsidR="009A38E0" w:rsidRDefault="009A38E0" w:rsidP="009A38E0">
      <w:pPr>
        <w:pStyle w:val="Zpat"/>
        <w:rPr>
          <w:sz w:val="20"/>
          <w:szCs w:val="20"/>
        </w:rPr>
      </w:pPr>
    </w:p>
    <w:p w:rsidR="009A38E0" w:rsidRPr="00802B4D" w:rsidRDefault="009A38E0" w:rsidP="009A38E0">
      <w:pPr>
        <w:pStyle w:val="Zpat"/>
        <w:rPr>
          <w:sz w:val="18"/>
          <w:szCs w:val="18"/>
        </w:rPr>
      </w:pPr>
      <w:r w:rsidRPr="00802B4D">
        <w:rPr>
          <w:rStyle w:val="Znakapoznpodarou"/>
          <w:sz w:val="18"/>
          <w:szCs w:val="18"/>
        </w:rPr>
        <w:t>1</w:t>
      </w:r>
      <w:r w:rsidRPr="00802B4D">
        <w:rPr>
          <w:sz w:val="18"/>
          <w:szCs w:val="18"/>
        </w:rPr>
        <w:t xml:space="preserve">Cena příslušného zdroje vytápění nebo otopné soustavy v sobě obsahuje veškeré stavební práce, dodávky a služby spojené s realizací, tj. uvedení zdroje do trvalého provozu. </w:t>
      </w:r>
    </w:p>
    <w:p w:rsidR="009A38E0" w:rsidRPr="00802B4D" w:rsidRDefault="009A38E0" w:rsidP="009A38E0">
      <w:pPr>
        <w:pStyle w:val="Zpat"/>
        <w:rPr>
          <w:sz w:val="18"/>
          <w:szCs w:val="18"/>
        </w:rPr>
      </w:pPr>
      <w:r w:rsidRPr="00802B4D">
        <w:rPr>
          <w:sz w:val="18"/>
          <w:szCs w:val="18"/>
          <w:vertAlign w:val="superscript"/>
        </w:rPr>
        <w:t>2</w:t>
      </w:r>
      <w:r w:rsidRPr="00802B4D">
        <w:rPr>
          <w:sz w:val="18"/>
          <w:szCs w:val="18"/>
        </w:rPr>
        <w:t>Solárně-termické soustavy nejsou podporovány samostatně, ale pouze v kombinaci s výměnou zdroje tepla pro vytápění (kotel na pevná paliva, tepelné čerpadlo nebo plynový kondenzační kotel).</w:t>
      </w:r>
      <w:r w:rsidRPr="00802B4D">
        <w:rPr>
          <w:rStyle w:val="Znakapoznpodarou"/>
          <w:sz w:val="18"/>
          <w:szCs w:val="18"/>
        </w:rPr>
        <w:t xml:space="preserve"> </w:t>
      </w:r>
    </w:p>
    <w:p w:rsidR="009A38E0" w:rsidRPr="00802B4D" w:rsidRDefault="009A38E0" w:rsidP="009A38E0">
      <w:pPr>
        <w:pStyle w:val="Zpat"/>
        <w:jc w:val="both"/>
        <w:rPr>
          <w:sz w:val="18"/>
          <w:szCs w:val="18"/>
        </w:rPr>
      </w:pPr>
      <w:r w:rsidRPr="00802B4D">
        <w:rPr>
          <w:rStyle w:val="Znakapoznpodarou"/>
          <w:sz w:val="18"/>
          <w:szCs w:val="18"/>
        </w:rPr>
        <w:t>3</w:t>
      </w:r>
      <w:r w:rsidRPr="001503F7">
        <w:rPr>
          <w:sz w:val="18"/>
          <w:szCs w:val="18"/>
        </w:rPr>
        <w:t xml:space="preserve"> </w:t>
      </w:r>
      <w:r w:rsidRPr="00802B4D">
        <w:rPr>
          <w:sz w:val="18"/>
          <w:szCs w:val="18"/>
        </w:rPr>
        <w:t xml:space="preserve">Průkaz energetické náročnosti budovy je způsobilým nákladem pouze tehdy, pokud slouží k prokázání, že budova vyhovuje požadavku vyhlášky </w:t>
      </w:r>
      <w:r>
        <w:rPr>
          <w:sz w:val="18"/>
          <w:szCs w:val="18"/>
        </w:rPr>
        <w:t xml:space="preserve">č. </w:t>
      </w:r>
      <w:r w:rsidRPr="00802B4D">
        <w:rPr>
          <w:sz w:val="18"/>
          <w:szCs w:val="18"/>
        </w:rPr>
        <w:t xml:space="preserve">78/2013 </w:t>
      </w:r>
      <w:r>
        <w:rPr>
          <w:sz w:val="18"/>
          <w:szCs w:val="18"/>
        </w:rPr>
        <w:t xml:space="preserve">Sb., </w:t>
      </w:r>
      <w:r w:rsidRPr="00802B4D">
        <w:rPr>
          <w:sz w:val="18"/>
          <w:szCs w:val="18"/>
        </w:rPr>
        <w:t>o energetické náročnosti</w:t>
      </w:r>
      <w:r>
        <w:rPr>
          <w:sz w:val="18"/>
          <w:szCs w:val="18"/>
        </w:rPr>
        <w:t xml:space="preserve"> budov</w:t>
      </w:r>
      <w:r w:rsidRPr="00802B4D">
        <w:rPr>
          <w:sz w:val="18"/>
          <w:szCs w:val="18"/>
        </w:rPr>
        <w:t xml:space="preserve">, tj. klasifikační třídy energetické náročnosti budovy </w:t>
      </w:r>
      <w:r w:rsidRPr="005D7200">
        <w:rPr>
          <w:sz w:val="18"/>
          <w:szCs w:val="18"/>
        </w:rPr>
        <w:t xml:space="preserve">minimálně </w:t>
      </w:r>
      <w:r w:rsidRPr="00802B4D">
        <w:rPr>
          <w:sz w:val="18"/>
          <w:szCs w:val="18"/>
        </w:rPr>
        <w:t xml:space="preserve">„C“ – úsporná. </w:t>
      </w:r>
    </w:p>
    <w:p w:rsidR="009A38E0" w:rsidRPr="00802B4D" w:rsidRDefault="009A38E0" w:rsidP="009A38E0">
      <w:pPr>
        <w:pStyle w:val="Zpat"/>
        <w:jc w:val="both"/>
        <w:rPr>
          <w:sz w:val="18"/>
          <w:szCs w:val="18"/>
        </w:rPr>
      </w:pPr>
      <w:r w:rsidRPr="00802B4D">
        <w:rPr>
          <w:rStyle w:val="Znakapoznpodarou"/>
          <w:sz w:val="18"/>
          <w:szCs w:val="18"/>
        </w:rPr>
        <w:t>4</w:t>
      </w:r>
      <w:r w:rsidRPr="00802B4D">
        <w:rPr>
          <w:sz w:val="18"/>
          <w:szCs w:val="18"/>
        </w:rPr>
        <w:t>Dílčí projekty fyzických osob mohou být realizovány pouze v objektech, kde budou současně provedena alespoň minimální opatření vedoucí ke snížené energe</w:t>
      </w:r>
      <w:r>
        <w:rPr>
          <w:sz w:val="18"/>
          <w:szCs w:val="18"/>
        </w:rPr>
        <w:t>tické náročnosti objektu (</w:t>
      </w:r>
      <w:proofErr w:type="spellStart"/>
      <w:r>
        <w:rPr>
          <w:sz w:val="18"/>
          <w:szCs w:val="18"/>
        </w:rPr>
        <w:t>Mikro</w:t>
      </w:r>
      <w:r w:rsidRPr="00802B4D">
        <w:rPr>
          <w:sz w:val="18"/>
          <w:szCs w:val="18"/>
        </w:rPr>
        <w:t>energetická</w:t>
      </w:r>
      <w:proofErr w:type="spellEnd"/>
      <w:r w:rsidRPr="00802B4D">
        <w:rPr>
          <w:sz w:val="18"/>
          <w:szCs w:val="18"/>
        </w:rPr>
        <w:t xml:space="preserve"> opatření). Tato povinnost se netýká budov, kde došlo ke snížené energetické náročnosti v minulosti (zateplení objektu, výměna oken apod.) na úroveň požadavku vyhlášky </w:t>
      </w:r>
      <w:r>
        <w:rPr>
          <w:sz w:val="18"/>
          <w:szCs w:val="18"/>
        </w:rPr>
        <w:t xml:space="preserve">č. </w:t>
      </w:r>
      <w:r w:rsidRPr="00802B4D">
        <w:rPr>
          <w:sz w:val="18"/>
          <w:szCs w:val="18"/>
        </w:rPr>
        <w:t>78/2013</w:t>
      </w:r>
      <w:r>
        <w:rPr>
          <w:sz w:val="18"/>
          <w:szCs w:val="18"/>
        </w:rPr>
        <w:t xml:space="preserve"> Sb.,</w:t>
      </w:r>
      <w:r w:rsidRPr="00802B4D">
        <w:rPr>
          <w:sz w:val="18"/>
          <w:szCs w:val="18"/>
        </w:rPr>
        <w:t xml:space="preserve"> o energetické náročnosti</w:t>
      </w:r>
      <w:r>
        <w:rPr>
          <w:sz w:val="18"/>
          <w:szCs w:val="18"/>
        </w:rPr>
        <w:t xml:space="preserve"> budov</w:t>
      </w:r>
      <w:r w:rsidRPr="00802B4D">
        <w:rPr>
          <w:sz w:val="18"/>
          <w:szCs w:val="18"/>
        </w:rPr>
        <w:t xml:space="preserve">, tj. klasifikační třídy energetické náročnosti budovy </w:t>
      </w:r>
      <w:r w:rsidRPr="005D7200">
        <w:rPr>
          <w:sz w:val="18"/>
          <w:szCs w:val="18"/>
        </w:rPr>
        <w:t xml:space="preserve">minimálně </w:t>
      </w:r>
      <w:r w:rsidRPr="00802B4D">
        <w:rPr>
          <w:sz w:val="18"/>
          <w:szCs w:val="18"/>
        </w:rPr>
        <w:t xml:space="preserve">„C“ – úsporná nebo je současně na realizaci opatření vedoucích ke snížení energetické náročnosti budovy žádáno v jiném dotačním titulu (např. v programu Nová zelená úsporám). </w:t>
      </w:r>
      <w:r w:rsidRPr="00802B4D">
        <w:rPr>
          <w:b/>
          <w:sz w:val="18"/>
          <w:szCs w:val="18"/>
        </w:rPr>
        <w:t>Postačí</w:t>
      </w:r>
      <w:r>
        <w:rPr>
          <w:b/>
          <w:sz w:val="18"/>
          <w:szCs w:val="18"/>
        </w:rPr>
        <w:t xml:space="preserve"> realizovat pouze jedno z </w:t>
      </w:r>
      <w:proofErr w:type="spellStart"/>
      <w:r>
        <w:rPr>
          <w:b/>
          <w:sz w:val="18"/>
          <w:szCs w:val="18"/>
        </w:rPr>
        <w:t>Mikro</w:t>
      </w:r>
      <w:r w:rsidRPr="00802B4D">
        <w:rPr>
          <w:b/>
          <w:sz w:val="18"/>
          <w:szCs w:val="18"/>
        </w:rPr>
        <w:t>energetické</w:t>
      </w:r>
      <w:proofErr w:type="spellEnd"/>
      <w:r w:rsidRPr="00802B4D">
        <w:rPr>
          <w:b/>
          <w:sz w:val="18"/>
          <w:szCs w:val="18"/>
        </w:rPr>
        <w:t xml:space="preserve"> opatření z definovaného seznamu.</w:t>
      </w:r>
      <w:r w:rsidRPr="00802B4D">
        <w:rPr>
          <w:sz w:val="18"/>
          <w:szCs w:val="18"/>
        </w:rPr>
        <w:t xml:space="preserve"> Jeho vhodnost musí být v rámci žádosti </w:t>
      </w:r>
      <w:r w:rsidRPr="00802B4D">
        <w:rPr>
          <w:b/>
          <w:sz w:val="18"/>
          <w:szCs w:val="18"/>
        </w:rPr>
        <w:t xml:space="preserve">potvrzena energetickým specialistou </w:t>
      </w:r>
      <w:r w:rsidRPr="00802B4D">
        <w:rPr>
          <w:sz w:val="18"/>
          <w:szCs w:val="18"/>
        </w:rPr>
        <w:t>definovaným</w:t>
      </w:r>
      <w:r w:rsidRPr="00802B4D">
        <w:rPr>
          <w:b/>
          <w:sz w:val="18"/>
          <w:szCs w:val="18"/>
        </w:rPr>
        <w:t xml:space="preserve"> </w:t>
      </w:r>
      <w:r w:rsidRPr="00802B4D">
        <w:rPr>
          <w:sz w:val="18"/>
          <w:szCs w:val="18"/>
        </w:rPr>
        <w:t xml:space="preserve">zákonem </w:t>
      </w:r>
      <w:r>
        <w:rPr>
          <w:sz w:val="18"/>
          <w:szCs w:val="18"/>
        </w:rPr>
        <w:t xml:space="preserve">č. </w:t>
      </w:r>
      <w:r w:rsidRPr="00802B4D">
        <w:rPr>
          <w:sz w:val="18"/>
          <w:szCs w:val="18"/>
        </w:rPr>
        <w:t>406/2000 Sb.</w:t>
      </w:r>
      <w:r>
        <w:rPr>
          <w:sz w:val="18"/>
          <w:szCs w:val="18"/>
        </w:rPr>
        <w:t>,</w:t>
      </w:r>
      <w:r w:rsidRPr="00802B4D">
        <w:rPr>
          <w:sz w:val="18"/>
          <w:szCs w:val="18"/>
        </w:rPr>
        <w:t xml:space="preserve"> o hospodaření s</w:t>
      </w:r>
      <w:r>
        <w:rPr>
          <w:sz w:val="18"/>
          <w:szCs w:val="18"/>
        </w:rPr>
        <w:t> </w:t>
      </w:r>
      <w:r w:rsidRPr="00802B4D">
        <w:rPr>
          <w:sz w:val="18"/>
          <w:szCs w:val="18"/>
        </w:rPr>
        <w:t>energií</w:t>
      </w:r>
      <w:r>
        <w:rPr>
          <w:sz w:val="18"/>
          <w:szCs w:val="18"/>
        </w:rPr>
        <w:t>, v platném znění</w:t>
      </w:r>
      <w:r w:rsidRPr="00802B4D">
        <w:rPr>
          <w:sz w:val="18"/>
          <w:szCs w:val="18"/>
        </w:rPr>
        <w:t xml:space="preserve">. </w:t>
      </w:r>
    </w:p>
    <w:p w:rsidR="009A38E0" w:rsidRDefault="009A38E0" w:rsidP="009A38E0">
      <w:pPr>
        <w:rPr>
          <w:b/>
          <w:bCs/>
        </w:rPr>
      </w:pPr>
    </w:p>
    <w:p w:rsidR="009A38E0" w:rsidRDefault="009A38E0" w:rsidP="009A38E0">
      <w:pPr>
        <w:rPr>
          <w:b/>
          <w:bCs/>
        </w:rPr>
      </w:pPr>
    </w:p>
    <w:p w:rsidR="009A38E0" w:rsidRDefault="009A38E0" w:rsidP="009A38E0">
      <w:pPr>
        <w:rPr>
          <w:b/>
          <w:bCs/>
        </w:rPr>
      </w:pPr>
    </w:p>
    <w:p w:rsidR="009A38E0" w:rsidRDefault="009A38E0" w:rsidP="009A38E0">
      <w:pPr>
        <w:rPr>
          <w:b/>
          <w:bCs/>
        </w:rPr>
      </w:pPr>
    </w:p>
    <w:p w:rsidR="009A38E0" w:rsidRDefault="009A38E0" w:rsidP="009A38E0">
      <w:pPr>
        <w:rPr>
          <w:b/>
          <w:bCs/>
        </w:rPr>
      </w:pPr>
    </w:p>
    <w:p w:rsidR="009A38E0" w:rsidRDefault="009A38E0" w:rsidP="009A38E0">
      <w:pPr>
        <w:rPr>
          <w:b/>
          <w:bCs/>
        </w:rPr>
      </w:pPr>
    </w:p>
    <w:p w:rsidR="009A38E0" w:rsidRDefault="009A38E0" w:rsidP="009A38E0">
      <w:pPr>
        <w:rPr>
          <w:b/>
          <w:bCs/>
        </w:rPr>
      </w:pPr>
    </w:p>
    <w:p w:rsidR="009A38E0" w:rsidRDefault="009A38E0" w:rsidP="009A38E0">
      <w:pPr>
        <w:tabs>
          <w:tab w:val="center" w:pos="4536"/>
          <w:tab w:val="right" w:pos="9072"/>
        </w:tabs>
        <w:rPr>
          <w:b/>
        </w:rPr>
      </w:pPr>
      <w:r w:rsidRPr="007C7E5F">
        <w:rPr>
          <w:b/>
        </w:rPr>
        <w:t>Prohlášení o funkčnosti kotle</w:t>
      </w:r>
      <w:r>
        <w:rPr>
          <w:b/>
        </w:rPr>
        <w:t>: zaškrtněte následující údaje</w:t>
      </w:r>
    </w:p>
    <w:p w:rsidR="009A38E0" w:rsidRPr="007C7E5F" w:rsidRDefault="009A38E0" w:rsidP="009A38E0">
      <w:pPr>
        <w:tabs>
          <w:tab w:val="center" w:pos="4536"/>
          <w:tab w:val="right" w:pos="9072"/>
        </w:tabs>
        <w:rPr>
          <w:b/>
        </w:rPr>
      </w:pPr>
    </w:p>
    <w:p w:rsidR="009A38E0" w:rsidRPr="009C2871" w:rsidRDefault="009A38E0" w:rsidP="009A38E0">
      <w:pPr>
        <w:tabs>
          <w:tab w:val="center" w:pos="4536"/>
          <w:tab w:val="right" w:pos="9072"/>
        </w:tabs>
        <w:rPr>
          <w:sz w:val="20"/>
          <w:szCs w:val="20"/>
        </w:rPr>
      </w:pPr>
    </w:p>
    <w:tbl>
      <w:tblPr>
        <w:tblW w:w="97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841"/>
        <w:gridCol w:w="4873"/>
      </w:tblGrid>
      <w:tr w:rsidR="009A38E0" w:rsidRPr="009C2871" w:rsidTr="008452B7">
        <w:trPr>
          <w:trHeight w:val="430"/>
        </w:trPr>
        <w:tc>
          <w:tcPr>
            <w:tcW w:w="2495" w:type="dxa"/>
            <w:shd w:val="clear" w:color="auto" w:fill="FABF8F"/>
            <w:vAlign w:val="center"/>
          </w:tcPr>
          <w:p w:rsidR="009A38E0" w:rsidRPr="0098787D" w:rsidRDefault="009A38E0" w:rsidP="009A38E0">
            <w:pPr>
              <w:pStyle w:val="Odstavecseseznamem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V den podání žádosti je stávající kotel funkční a slouží jako hlavní zdroj vytápění domu.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9A38E0" w:rsidRPr="009C2871" w:rsidRDefault="009A38E0" w:rsidP="008452B7">
            <w:pPr>
              <w:jc w:val="center"/>
              <w:rPr>
                <w:b/>
                <w:bCs/>
              </w:rPr>
            </w:pPr>
            <w:r w:rsidRPr="009C2871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2871">
              <w:instrText xml:space="preserve"> FORMCHECKBOX </w:instrText>
            </w:r>
            <w:r w:rsidR="0006248B">
              <w:fldChar w:fldCharType="separate"/>
            </w:r>
            <w:r w:rsidRPr="009C2871">
              <w:fldChar w:fldCharType="end"/>
            </w:r>
          </w:p>
        </w:tc>
      </w:tr>
      <w:tr w:rsidR="009A38E0" w:rsidRPr="009C2871" w:rsidTr="008452B7">
        <w:trPr>
          <w:trHeight w:val="430"/>
        </w:trPr>
        <w:tc>
          <w:tcPr>
            <w:tcW w:w="2495" w:type="dxa"/>
            <w:shd w:val="clear" w:color="auto" w:fill="FABF8F"/>
            <w:vAlign w:val="center"/>
          </w:tcPr>
          <w:p w:rsidR="009A38E0" w:rsidRDefault="009A38E0" w:rsidP="009A38E0">
            <w:pPr>
              <w:pStyle w:val="Odstavecseseznamem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V době před vyhlášením, nebo podáním žádosti proběhla výměna starého kotle za nový zdroj. Kotel byl funkční a sloužil jako hlavní zdroj vytápění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9A38E0" w:rsidRPr="009C2871" w:rsidRDefault="009A38E0" w:rsidP="008452B7">
            <w:pPr>
              <w:jc w:val="center"/>
            </w:pPr>
            <w:r w:rsidRPr="009C2871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2871">
              <w:instrText xml:space="preserve"> FORMCHECKBOX </w:instrText>
            </w:r>
            <w:r w:rsidR="0006248B">
              <w:fldChar w:fldCharType="separate"/>
            </w:r>
            <w:r w:rsidRPr="009C2871">
              <w:fldChar w:fldCharType="end"/>
            </w:r>
          </w:p>
        </w:tc>
      </w:tr>
    </w:tbl>
    <w:p w:rsidR="009A38E0" w:rsidRPr="009C2871" w:rsidRDefault="009A38E0" w:rsidP="009A38E0">
      <w:pPr>
        <w:rPr>
          <w:b/>
          <w:bCs/>
        </w:rPr>
      </w:pPr>
    </w:p>
    <w:p w:rsidR="009A38E0" w:rsidRDefault="009A38E0" w:rsidP="009A38E0">
      <w:pPr>
        <w:rPr>
          <w:b/>
          <w:bCs/>
        </w:rPr>
      </w:pPr>
    </w:p>
    <w:p w:rsidR="009A38E0" w:rsidRDefault="009A38E0" w:rsidP="009A38E0">
      <w:pPr>
        <w:rPr>
          <w:b/>
          <w:bCs/>
        </w:rPr>
      </w:pPr>
      <w:r w:rsidRPr="004530E7">
        <w:rPr>
          <w:b/>
          <w:bCs/>
        </w:rPr>
        <w:t>Účelové určení dotace, cíl a popis projektu</w:t>
      </w:r>
      <w:r>
        <w:rPr>
          <w:b/>
          <w:bCs/>
        </w:rPr>
        <w:t xml:space="preserve"> </w:t>
      </w:r>
    </w:p>
    <w:tbl>
      <w:tblPr>
        <w:tblW w:w="97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2511"/>
        <w:gridCol w:w="1392"/>
        <w:gridCol w:w="700"/>
        <w:gridCol w:w="2616"/>
      </w:tblGrid>
      <w:tr w:rsidR="009A38E0" w:rsidRPr="00173482" w:rsidTr="008452B7">
        <w:trPr>
          <w:trHeight w:val="208"/>
        </w:trPr>
        <w:tc>
          <w:tcPr>
            <w:tcW w:w="9714" w:type="dxa"/>
            <w:gridSpan w:val="5"/>
            <w:shd w:val="clear" w:color="auto" w:fill="F4B083"/>
          </w:tcPr>
          <w:p w:rsidR="009A38E0" w:rsidRDefault="009A38E0" w:rsidP="008452B7">
            <w:pPr>
              <w:keepNext/>
              <w:keepLines/>
              <w:autoSpaceDE w:val="0"/>
              <w:autoSpaceDN w:val="0"/>
              <w:adjustRightInd w:val="0"/>
              <w:rPr>
                <w:b/>
                <w:color w:val="FFFFFF"/>
              </w:rPr>
            </w:pPr>
            <w:r w:rsidRPr="00336CC7">
              <w:rPr>
                <w:b/>
              </w:rPr>
              <w:t xml:space="preserve">16. </w:t>
            </w:r>
            <w:r>
              <w:rPr>
                <w:b/>
                <w:shd w:val="clear" w:color="auto" w:fill="F4B083"/>
              </w:rPr>
              <w:t>Popis</w:t>
            </w:r>
            <w:r w:rsidRPr="007800AD">
              <w:rPr>
                <w:b/>
                <w:shd w:val="clear" w:color="auto" w:fill="F4B083"/>
              </w:rPr>
              <w:t xml:space="preserve"> původního kotle na tuhá paliva s ručním přikládáním</w:t>
            </w:r>
            <w:r>
              <w:rPr>
                <w:b/>
                <w:shd w:val="clear" w:color="auto" w:fill="F4B083"/>
              </w:rPr>
              <w:t xml:space="preserve"> </w:t>
            </w:r>
            <w:r w:rsidRPr="00336CC7">
              <w:rPr>
                <w:b/>
                <w:shd w:val="clear" w:color="auto" w:fill="F4B083"/>
              </w:rPr>
              <w:t>včetně přiložené fotodokumentace v příloze žádosti (typové</w:t>
            </w:r>
            <w:r>
              <w:rPr>
                <w:b/>
                <w:shd w:val="clear" w:color="auto" w:fill="F4B083"/>
              </w:rPr>
              <w:t xml:space="preserve"> </w:t>
            </w:r>
            <w:r w:rsidRPr="00336CC7">
              <w:rPr>
                <w:b/>
                <w:shd w:val="clear" w:color="auto" w:fill="F4B083"/>
              </w:rPr>
              <w:t>označení, příp. výkon kotle,</w:t>
            </w:r>
            <w:r>
              <w:rPr>
                <w:b/>
                <w:shd w:val="clear" w:color="auto" w:fill="F4B083"/>
              </w:rPr>
              <w:t xml:space="preserve"> </w:t>
            </w:r>
            <w:r w:rsidRPr="00336CC7">
              <w:rPr>
                <w:b/>
                <w:shd w:val="clear" w:color="auto" w:fill="F4B083"/>
              </w:rPr>
              <w:t>způsob přikládání, otop</w:t>
            </w:r>
            <w:r w:rsidRPr="003F5798">
              <w:rPr>
                <w:b/>
                <w:shd w:val="clear" w:color="auto" w:fill="F4B083"/>
              </w:rPr>
              <w:t>)</w:t>
            </w:r>
          </w:p>
        </w:tc>
      </w:tr>
      <w:tr w:rsidR="009A38E0" w:rsidRPr="004530E7" w:rsidTr="008452B7">
        <w:trPr>
          <w:trHeight w:val="430"/>
        </w:trPr>
        <w:tc>
          <w:tcPr>
            <w:tcW w:w="2495" w:type="dxa"/>
            <w:vAlign w:val="center"/>
          </w:tcPr>
          <w:p w:rsidR="009A38E0" w:rsidRDefault="009A38E0" w:rsidP="008452B7">
            <w:pPr>
              <w:rPr>
                <w:b/>
                <w:bCs/>
              </w:rPr>
            </w:pPr>
            <w:r>
              <w:rPr>
                <w:b/>
                <w:bCs/>
              </w:rPr>
              <w:t>Typové označení kotle</w:t>
            </w:r>
          </w:p>
          <w:p w:rsidR="009A38E0" w:rsidRPr="004530E7" w:rsidRDefault="009A38E0" w:rsidP="008452B7">
            <w:pPr>
              <w:rPr>
                <w:b/>
                <w:bCs/>
              </w:rPr>
            </w:pPr>
            <w:r>
              <w:rPr>
                <w:b/>
                <w:bCs/>
              </w:rPr>
              <w:t>(Výrobní číslo)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9A38E0" w:rsidRPr="004530E7" w:rsidRDefault="009A38E0" w:rsidP="008452B7">
            <w:pPr>
              <w:rPr>
                <w:b/>
                <w:bCs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9A38E0" w:rsidRPr="004530E7" w:rsidRDefault="009A38E0" w:rsidP="008452B7">
            <w:pPr>
              <w:rPr>
                <w:b/>
                <w:bCs/>
              </w:rPr>
            </w:pPr>
            <w:r>
              <w:rPr>
                <w:b/>
                <w:bCs/>
              </w:rPr>
              <w:t>Jmenovitý tepelný výkon kotle (kW)</w:t>
            </w:r>
          </w:p>
        </w:tc>
        <w:tc>
          <w:tcPr>
            <w:tcW w:w="2616" w:type="dxa"/>
            <w:vAlign w:val="center"/>
          </w:tcPr>
          <w:p w:rsidR="009A38E0" w:rsidRPr="004530E7" w:rsidRDefault="009A38E0" w:rsidP="008452B7">
            <w:pPr>
              <w:rPr>
                <w:b/>
                <w:bCs/>
              </w:rPr>
            </w:pPr>
          </w:p>
        </w:tc>
      </w:tr>
      <w:tr w:rsidR="009A38E0" w:rsidRPr="004530E7" w:rsidTr="008452B7">
        <w:trPr>
          <w:trHeight w:val="430"/>
        </w:trPr>
        <w:tc>
          <w:tcPr>
            <w:tcW w:w="2495" w:type="dxa"/>
            <w:vMerge w:val="restart"/>
            <w:vAlign w:val="center"/>
          </w:tcPr>
          <w:p w:rsidR="009A38E0" w:rsidRPr="004530E7" w:rsidRDefault="009A38E0" w:rsidP="008452B7">
            <w:pPr>
              <w:rPr>
                <w:b/>
                <w:bCs/>
              </w:rPr>
            </w:pPr>
            <w:r>
              <w:rPr>
                <w:b/>
                <w:bCs/>
              </w:rPr>
              <w:t>Konstrukce kotle</w:t>
            </w:r>
          </w:p>
        </w:tc>
        <w:tc>
          <w:tcPr>
            <w:tcW w:w="3903" w:type="dxa"/>
            <w:gridSpan w:val="2"/>
            <w:shd w:val="clear" w:color="auto" w:fill="auto"/>
            <w:vAlign w:val="center"/>
          </w:tcPr>
          <w:p w:rsidR="009A38E0" w:rsidRPr="004530E7" w:rsidRDefault="009A38E0" w:rsidP="008452B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Prohořívací</w:t>
            </w:r>
            <w:proofErr w:type="spellEnd"/>
            <w:r>
              <w:rPr>
                <w:b/>
                <w:bCs/>
              </w:rPr>
              <w:t xml:space="preserve"> (převážně litinové)</w:t>
            </w:r>
          </w:p>
        </w:tc>
        <w:tc>
          <w:tcPr>
            <w:tcW w:w="3316" w:type="dxa"/>
            <w:gridSpan w:val="2"/>
            <w:vAlign w:val="center"/>
          </w:tcPr>
          <w:p w:rsidR="009A38E0" w:rsidRPr="004530E7" w:rsidRDefault="009A38E0" w:rsidP="008452B7">
            <w:pPr>
              <w:jc w:val="center"/>
              <w:rPr>
                <w:b/>
                <w:bCs/>
              </w:rPr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06248B">
              <w:fldChar w:fldCharType="separate"/>
            </w:r>
            <w:r w:rsidRPr="004530E7">
              <w:fldChar w:fldCharType="end"/>
            </w:r>
          </w:p>
        </w:tc>
      </w:tr>
      <w:tr w:rsidR="009A38E0" w:rsidRPr="004530E7" w:rsidTr="008452B7">
        <w:trPr>
          <w:trHeight w:val="430"/>
        </w:trPr>
        <w:tc>
          <w:tcPr>
            <w:tcW w:w="2495" w:type="dxa"/>
            <w:vMerge/>
            <w:vAlign w:val="center"/>
          </w:tcPr>
          <w:p w:rsidR="009A38E0" w:rsidRPr="004530E7" w:rsidRDefault="009A38E0" w:rsidP="008452B7">
            <w:pPr>
              <w:rPr>
                <w:b/>
                <w:bCs/>
              </w:rPr>
            </w:pPr>
          </w:p>
        </w:tc>
        <w:tc>
          <w:tcPr>
            <w:tcW w:w="3903" w:type="dxa"/>
            <w:gridSpan w:val="2"/>
            <w:shd w:val="clear" w:color="auto" w:fill="auto"/>
            <w:vAlign w:val="center"/>
          </w:tcPr>
          <w:p w:rsidR="009A38E0" w:rsidRPr="004530E7" w:rsidRDefault="009A38E0" w:rsidP="008452B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Odhořívací</w:t>
            </w:r>
            <w:proofErr w:type="spellEnd"/>
            <w:r>
              <w:rPr>
                <w:b/>
                <w:bCs/>
              </w:rPr>
              <w:t xml:space="preserve"> (převážně ocelové)</w:t>
            </w:r>
          </w:p>
        </w:tc>
        <w:tc>
          <w:tcPr>
            <w:tcW w:w="3316" w:type="dxa"/>
            <w:gridSpan w:val="2"/>
            <w:vAlign w:val="center"/>
          </w:tcPr>
          <w:p w:rsidR="009A38E0" w:rsidRPr="004530E7" w:rsidRDefault="009A38E0" w:rsidP="008452B7">
            <w:pPr>
              <w:jc w:val="center"/>
              <w:rPr>
                <w:b/>
                <w:bCs/>
              </w:rPr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06248B">
              <w:fldChar w:fldCharType="separate"/>
            </w:r>
            <w:r w:rsidRPr="004530E7">
              <w:fldChar w:fldCharType="end"/>
            </w:r>
          </w:p>
        </w:tc>
      </w:tr>
      <w:tr w:rsidR="009A38E0" w:rsidRPr="004530E7" w:rsidTr="008452B7">
        <w:trPr>
          <w:trHeight w:val="430"/>
        </w:trPr>
        <w:tc>
          <w:tcPr>
            <w:tcW w:w="5006" w:type="dxa"/>
            <w:gridSpan w:val="2"/>
            <w:vAlign w:val="center"/>
          </w:tcPr>
          <w:p w:rsidR="009A38E0" w:rsidRPr="004530E7" w:rsidRDefault="009A38E0" w:rsidP="008941E2">
            <w:pPr>
              <w:rPr>
                <w:b/>
                <w:bCs/>
              </w:rPr>
            </w:pPr>
            <w:r>
              <w:rPr>
                <w:b/>
                <w:bCs/>
              </w:rPr>
              <w:t>Druh používaného paliva,</w:t>
            </w:r>
            <w:r w:rsidR="008941E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resp. paliv </w:t>
            </w:r>
          </w:p>
        </w:tc>
        <w:tc>
          <w:tcPr>
            <w:tcW w:w="4708" w:type="dxa"/>
            <w:gridSpan w:val="3"/>
            <w:vAlign w:val="center"/>
          </w:tcPr>
          <w:p w:rsidR="009A38E0" w:rsidRPr="004530E7" w:rsidRDefault="009A38E0" w:rsidP="008452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Odhad podílu jednotlivých paliv a zdrojů energie na pokrytí tepelné potřeby budovy (v %) (včetně ostatních zdrojů, např. elektrokotle, plynové kotle, el. </w:t>
            </w:r>
            <w:proofErr w:type="gramStart"/>
            <w:r>
              <w:rPr>
                <w:b/>
                <w:bCs/>
              </w:rPr>
              <w:t>přímotopy</w:t>
            </w:r>
            <w:proofErr w:type="gramEnd"/>
            <w:r>
              <w:rPr>
                <w:b/>
                <w:bCs/>
              </w:rPr>
              <w:t>)</w:t>
            </w:r>
            <w:r>
              <w:rPr>
                <w:vertAlign w:val="superscript"/>
              </w:rPr>
              <w:t xml:space="preserve"> 5</w:t>
            </w:r>
          </w:p>
        </w:tc>
      </w:tr>
      <w:tr w:rsidR="009A38E0" w:rsidRPr="004530E7" w:rsidTr="008452B7">
        <w:trPr>
          <w:trHeight w:val="430"/>
        </w:trPr>
        <w:tc>
          <w:tcPr>
            <w:tcW w:w="2495" w:type="dxa"/>
            <w:vAlign w:val="center"/>
          </w:tcPr>
          <w:p w:rsidR="009A38E0" w:rsidRPr="004530E7" w:rsidRDefault="009A38E0" w:rsidP="008452B7">
            <w:pPr>
              <w:rPr>
                <w:b/>
                <w:bCs/>
              </w:rPr>
            </w:pPr>
            <w:r>
              <w:rPr>
                <w:b/>
                <w:bCs/>
              </w:rPr>
              <w:t>Dřevo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9A38E0" w:rsidRPr="004530E7" w:rsidRDefault="009A38E0" w:rsidP="008452B7">
            <w:pPr>
              <w:jc w:val="center"/>
              <w:rPr>
                <w:b/>
                <w:bCs/>
              </w:rPr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06248B">
              <w:fldChar w:fldCharType="separate"/>
            </w:r>
            <w:r w:rsidRPr="004530E7">
              <w:fldChar w:fldCharType="end"/>
            </w:r>
          </w:p>
        </w:tc>
        <w:tc>
          <w:tcPr>
            <w:tcW w:w="4708" w:type="dxa"/>
            <w:gridSpan w:val="3"/>
            <w:vAlign w:val="center"/>
          </w:tcPr>
          <w:p w:rsidR="009A38E0" w:rsidRPr="004530E7" w:rsidRDefault="009A38E0" w:rsidP="008452B7">
            <w:pPr>
              <w:rPr>
                <w:b/>
                <w:bCs/>
              </w:rPr>
            </w:pPr>
          </w:p>
        </w:tc>
      </w:tr>
      <w:tr w:rsidR="009A38E0" w:rsidRPr="004530E7" w:rsidTr="008452B7">
        <w:trPr>
          <w:trHeight w:val="430"/>
        </w:trPr>
        <w:tc>
          <w:tcPr>
            <w:tcW w:w="2495" w:type="dxa"/>
            <w:vAlign w:val="center"/>
          </w:tcPr>
          <w:p w:rsidR="009A38E0" w:rsidRPr="004530E7" w:rsidRDefault="009A38E0" w:rsidP="008452B7">
            <w:pPr>
              <w:rPr>
                <w:b/>
                <w:bCs/>
              </w:rPr>
            </w:pPr>
            <w:r>
              <w:rPr>
                <w:b/>
                <w:bCs/>
              </w:rPr>
              <w:t>Černé uhlí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9A38E0" w:rsidRPr="004530E7" w:rsidRDefault="009A38E0" w:rsidP="008452B7">
            <w:pPr>
              <w:jc w:val="center"/>
              <w:rPr>
                <w:b/>
                <w:bCs/>
              </w:rPr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06248B">
              <w:fldChar w:fldCharType="separate"/>
            </w:r>
            <w:r w:rsidRPr="004530E7">
              <w:fldChar w:fldCharType="end"/>
            </w:r>
          </w:p>
        </w:tc>
        <w:tc>
          <w:tcPr>
            <w:tcW w:w="4708" w:type="dxa"/>
            <w:gridSpan w:val="3"/>
            <w:vAlign w:val="center"/>
          </w:tcPr>
          <w:p w:rsidR="009A38E0" w:rsidRPr="004530E7" w:rsidRDefault="009A38E0" w:rsidP="008452B7">
            <w:pPr>
              <w:rPr>
                <w:b/>
                <w:bCs/>
              </w:rPr>
            </w:pPr>
          </w:p>
        </w:tc>
      </w:tr>
      <w:tr w:rsidR="009A38E0" w:rsidRPr="004530E7" w:rsidTr="008452B7">
        <w:trPr>
          <w:trHeight w:val="430"/>
        </w:trPr>
        <w:tc>
          <w:tcPr>
            <w:tcW w:w="2495" w:type="dxa"/>
            <w:vAlign w:val="center"/>
          </w:tcPr>
          <w:p w:rsidR="009A38E0" w:rsidRPr="004530E7" w:rsidRDefault="009A38E0" w:rsidP="008452B7">
            <w:pPr>
              <w:rPr>
                <w:b/>
                <w:bCs/>
              </w:rPr>
            </w:pPr>
            <w:r>
              <w:rPr>
                <w:b/>
                <w:bCs/>
              </w:rPr>
              <w:t>Hnědé uhlí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9A38E0" w:rsidRPr="004530E7" w:rsidRDefault="009A38E0" w:rsidP="008452B7">
            <w:pPr>
              <w:jc w:val="center"/>
              <w:rPr>
                <w:b/>
                <w:bCs/>
              </w:rPr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06248B">
              <w:fldChar w:fldCharType="separate"/>
            </w:r>
            <w:r w:rsidRPr="004530E7">
              <w:fldChar w:fldCharType="end"/>
            </w:r>
          </w:p>
        </w:tc>
        <w:tc>
          <w:tcPr>
            <w:tcW w:w="4708" w:type="dxa"/>
            <w:gridSpan w:val="3"/>
            <w:vAlign w:val="center"/>
          </w:tcPr>
          <w:p w:rsidR="009A38E0" w:rsidRPr="004530E7" w:rsidRDefault="009A38E0" w:rsidP="008452B7">
            <w:pPr>
              <w:rPr>
                <w:b/>
                <w:bCs/>
              </w:rPr>
            </w:pPr>
          </w:p>
        </w:tc>
      </w:tr>
      <w:tr w:rsidR="009A38E0" w:rsidRPr="004530E7" w:rsidTr="008452B7">
        <w:trPr>
          <w:trHeight w:val="430"/>
        </w:trPr>
        <w:tc>
          <w:tcPr>
            <w:tcW w:w="2495" w:type="dxa"/>
            <w:vAlign w:val="center"/>
          </w:tcPr>
          <w:p w:rsidR="009A38E0" w:rsidRPr="004530E7" w:rsidRDefault="009A38E0" w:rsidP="008452B7">
            <w:pPr>
              <w:rPr>
                <w:b/>
                <w:bCs/>
              </w:rPr>
            </w:pPr>
            <w:r>
              <w:rPr>
                <w:b/>
                <w:bCs/>
              </w:rPr>
              <w:t>Zemní plyn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9A38E0" w:rsidRPr="004530E7" w:rsidRDefault="009A38E0" w:rsidP="008452B7">
            <w:pPr>
              <w:jc w:val="center"/>
              <w:rPr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248B">
              <w:fldChar w:fldCharType="separate"/>
            </w:r>
            <w:r>
              <w:fldChar w:fldCharType="end"/>
            </w:r>
          </w:p>
        </w:tc>
        <w:tc>
          <w:tcPr>
            <w:tcW w:w="4708" w:type="dxa"/>
            <w:gridSpan w:val="3"/>
            <w:vAlign w:val="center"/>
          </w:tcPr>
          <w:p w:rsidR="009A38E0" w:rsidRPr="004530E7" w:rsidRDefault="009A38E0" w:rsidP="008452B7">
            <w:pPr>
              <w:rPr>
                <w:b/>
                <w:bCs/>
              </w:rPr>
            </w:pPr>
          </w:p>
        </w:tc>
      </w:tr>
      <w:tr w:rsidR="009A38E0" w:rsidRPr="004530E7" w:rsidTr="008452B7">
        <w:trPr>
          <w:trHeight w:val="430"/>
        </w:trPr>
        <w:tc>
          <w:tcPr>
            <w:tcW w:w="2495" w:type="dxa"/>
            <w:vAlign w:val="center"/>
          </w:tcPr>
          <w:p w:rsidR="009A38E0" w:rsidRPr="004530E7" w:rsidRDefault="009A38E0" w:rsidP="008452B7">
            <w:pPr>
              <w:rPr>
                <w:b/>
                <w:bCs/>
              </w:rPr>
            </w:pPr>
            <w:r>
              <w:rPr>
                <w:b/>
                <w:bCs/>
              </w:rPr>
              <w:t>Elektřina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9A38E0" w:rsidRPr="004530E7" w:rsidRDefault="009A38E0" w:rsidP="008452B7">
            <w:pPr>
              <w:jc w:val="center"/>
              <w:rPr>
                <w:b/>
                <w:bCs/>
              </w:rPr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06248B">
              <w:fldChar w:fldCharType="separate"/>
            </w:r>
            <w:r w:rsidRPr="004530E7">
              <w:fldChar w:fldCharType="end"/>
            </w:r>
          </w:p>
        </w:tc>
        <w:tc>
          <w:tcPr>
            <w:tcW w:w="4708" w:type="dxa"/>
            <w:gridSpan w:val="3"/>
            <w:vAlign w:val="center"/>
          </w:tcPr>
          <w:p w:rsidR="009A38E0" w:rsidRPr="004530E7" w:rsidRDefault="009A38E0" w:rsidP="008452B7">
            <w:pPr>
              <w:rPr>
                <w:b/>
                <w:bCs/>
              </w:rPr>
            </w:pPr>
          </w:p>
        </w:tc>
      </w:tr>
      <w:tr w:rsidR="009A38E0" w:rsidRPr="004530E7" w:rsidTr="008452B7">
        <w:trPr>
          <w:trHeight w:val="268"/>
        </w:trPr>
        <w:tc>
          <w:tcPr>
            <w:tcW w:w="2495" w:type="dxa"/>
            <w:vAlign w:val="center"/>
          </w:tcPr>
          <w:p w:rsidR="009A38E0" w:rsidRPr="004530E7" w:rsidRDefault="009A38E0" w:rsidP="008452B7">
            <w:pPr>
              <w:rPr>
                <w:b/>
                <w:bCs/>
              </w:rPr>
            </w:pPr>
            <w:r>
              <w:rPr>
                <w:b/>
                <w:bCs/>
              </w:rPr>
              <w:t>Jiný zdroj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9A38E0" w:rsidRPr="004530E7" w:rsidRDefault="009A38E0" w:rsidP="008452B7">
            <w:pPr>
              <w:jc w:val="center"/>
              <w:rPr>
                <w:b/>
                <w:bCs/>
              </w:rPr>
            </w:pPr>
            <w:r w:rsidRPr="004530E7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06248B">
              <w:fldChar w:fldCharType="separate"/>
            </w:r>
            <w:r w:rsidRPr="004530E7">
              <w:fldChar w:fldCharType="end"/>
            </w:r>
          </w:p>
        </w:tc>
        <w:tc>
          <w:tcPr>
            <w:tcW w:w="4708" w:type="dxa"/>
            <w:gridSpan w:val="3"/>
            <w:vAlign w:val="center"/>
          </w:tcPr>
          <w:p w:rsidR="009A38E0" w:rsidRPr="004530E7" w:rsidRDefault="009A38E0" w:rsidP="008452B7">
            <w:pPr>
              <w:rPr>
                <w:b/>
                <w:bCs/>
              </w:rPr>
            </w:pPr>
          </w:p>
        </w:tc>
      </w:tr>
    </w:tbl>
    <w:p w:rsidR="009A38E0" w:rsidRPr="00F54520" w:rsidRDefault="009A38E0" w:rsidP="009A38E0">
      <w:pPr>
        <w:keepNext/>
        <w:keepLines/>
        <w:tabs>
          <w:tab w:val="left" w:pos="-720"/>
          <w:tab w:val="left" w:pos="-5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360"/>
        <w:ind w:left="-57" w:firstLine="57"/>
        <w:rPr>
          <w:bCs/>
          <w:i/>
        </w:rPr>
      </w:pPr>
      <w:r w:rsidRPr="004530E7">
        <w:rPr>
          <w:b/>
          <w:bCs/>
        </w:rPr>
        <w:t>Místo realizace</w:t>
      </w:r>
      <w:r w:rsidRPr="004530E7">
        <w:rPr>
          <w:bCs/>
        </w:rPr>
        <w:t xml:space="preserve"> </w:t>
      </w:r>
      <w:r w:rsidRPr="004530E7">
        <w:rPr>
          <w:bCs/>
          <w:i/>
        </w:rPr>
        <w:t>(identifikace rodinného domu/bytové jednotky, kde bude realizována výměna kotle</w:t>
      </w:r>
      <w:r>
        <w:rPr>
          <w:bCs/>
          <w:i/>
        </w:rPr>
        <w:t xml:space="preserve"> podle listu vlastnictví z Katastru nemovitostí</w:t>
      </w:r>
      <w:r w:rsidRPr="004530E7">
        <w:rPr>
          <w:bCs/>
          <w:i/>
        </w:rPr>
        <w:t>)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"/>
        <w:gridCol w:w="1260"/>
        <w:gridCol w:w="1161"/>
        <w:gridCol w:w="1539"/>
        <w:gridCol w:w="1440"/>
      </w:tblGrid>
      <w:tr w:rsidR="009A38E0" w:rsidRPr="001503F7" w:rsidTr="008452B7">
        <w:trPr>
          <w:trHeight w:val="480"/>
        </w:trPr>
        <w:tc>
          <w:tcPr>
            <w:tcW w:w="3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vAlign w:val="center"/>
          </w:tcPr>
          <w:p w:rsidR="009A38E0" w:rsidRPr="00336CC7" w:rsidRDefault="009A38E0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57"/>
              <w:rPr>
                <w:b/>
                <w:bCs/>
                <w:u w:val="single"/>
              </w:rPr>
            </w:pPr>
            <w:r w:rsidRPr="00336CC7">
              <w:rPr>
                <w:b/>
              </w:rPr>
              <w:t xml:space="preserve">17. Ulice </w:t>
            </w:r>
          </w:p>
        </w:tc>
        <w:tc>
          <w:tcPr>
            <w:tcW w:w="2961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vAlign w:val="center"/>
          </w:tcPr>
          <w:p w:rsidR="009A38E0" w:rsidRPr="00336CC7" w:rsidRDefault="009A38E0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57"/>
              <w:rPr>
                <w:b/>
              </w:rPr>
            </w:pPr>
            <w:r w:rsidRPr="00336CC7">
              <w:rPr>
                <w:b/>
              </w:rPr>
              <w:t>18. Číslo popisné</w:t>
            </w:r>
          </w:p>
        </w:tc>
        <w:tc>
          <w:tcPr>
            <w:tcW w:w="297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4B083"/>
            <w:vAlign w:val="center"/>
          </w:tcPr>
          <w:p w:rsidR="009A38E0" w:rsidRPr="00336CC7" w:rsidRDefault="009A38E0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57"/>
              <w:rPr>
                <w:b/>
              </w:rPr>
            </w:pPr>
            <w:r w:rsidRPr="00336CC7">
              <w:rPr>
                <w:b/>
              </w:rPr>
              <w:t>19. Číslo orientační</w:t>
            </w:r>
          </w:p>
        </w:tc>
      </w:tr>
      <w:tr w:rsidR="009A38E0" w:rsidRPr="004530E7" w:rsidTr="008452B7">
        <w:trPr>
          <w:trHeight w:val="480"/>
        </w:trPr>
        <w:tc>
          <w:tcPr>
            <w:tcW w:w="3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38E0" w:rsidRPr="004530E7" w:rsidRDefault="009A38E0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57"/>
              <w:rPr>
                <w:b/>
              </w:rPr>
            </w:pPr>
          </w:p>
        </w:tc>
        <w:tc>
          <w:tcPr>
            <w:tcW w:w="2961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38E0" w:rsidRPr="004530E7" w:rsidRDefault="009A38E0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57"/>
              <w:rPr>
                <w:b/>
              </w:rPr>
            </w:pPr>
          </w:p>
        </w:tc>
        <w:tc>
          <w:tcPr>
            <w:tcW w:w="297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38E0" w:rsidRPr="004530E7" w:rsidRDefault="009A38E0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57"/>
              <w:rPr>
                <w:b/>
              </w:rPr>
            </w:pPr>
          </w:p>
        </w:tc>
      </w:tr>
      <w:tr w:rsidR="009A38E0" w:rsidRPr="001503F7" w:rsidTr="008452B7">
        <w:trPr>
          <w:trHeight w:val="480"/>
        </w:trPr>
        <w:tc>
          <w:tcPr>
            <w:tcW w:w="3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/>
            <w:vAlign w:val="center"/>
          </w:tcPr>
          <w:p w:rsidR="009A38E0" w:rsidRPr="00336CC7" w:rsidRDefault="009A38E0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57"/>
              <w:rPr>
                <w:b/>
                <w:bCs/>
                <w:u w:val="single"/>
              </w:rPr>
            </w:pPr>
            <w:r w:rsidRPr="00336CC7">
              <w:rPr>
                <w:b/>
              </w:rPr>
              <w:t xml:space="preserve">20. Obec </w:t>
            </w:r>
          </w:p>
        </w:tc>
        <w:tc>
          <w:tcPr>
            <w:tcW w:w="29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/>
            <w:vAlign w:val="center"/>
          </w:tcPr>
          <w:p w:rsidR="009A38E0" w:rsidRPr="00336CC7" w:rsidRDefault="009A38E0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57"/>
              <w:rPr>
                <w:b/>
              </w:rPr>
            </w:pPr>
            <w:r w:rsidRPr="00336CC7">
              <w:rPr>
                <w:b/>
              </w:rPr>
              <w:t>21. Část obce</w:t>
            </w:r>
          </w:p>
        </w:tc>
        <w:tc>
          <w:tcPr>
            <w:tcW w:w="29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4B083"/>
            <w:vAlign w:val="center"/>
          </w:tcPr>
          <w:p w:rsidR="009A38E0" w:rsidRPr="00336CC7" w:rsidRDefault="009A38E0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57"/>
              <w:rPr>
                <w:b/>
              </w:rPr>
            </w:pPr>
            <w:r w:rsidRPr="00336CC7">
              <w:rPr>
                <w:b/>
              </w:rPr>
              <w:t>22. PSČ</w:t>
            </w:r>
          </w:p>
        </w:tc>
      </w:tr>
      <w:tr w:rsidR="009A38E0" w:rsidRPr="004530E7" w:rsidTr="008452B7">
        <w:trPr>
          <w:trHeight w:val="480"/>
        </w:trPr>
        <w:tc>
          <w:tcPr>
            <w:tcW w:w="3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A38E0" w:rsidRPr="004530E7" w:rsidRDefault="009A38E0" w:rsidP="008452B7">
            <w:pPr>
              <w:rPr>
                <w:bCs/>
              </w:rPr>
            </w:pPr>
          </w:p>
        </w:tc>
        <w:tc>
          <w:tcPr>
            <w:tcW w:w="2961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A38E0" w:rsidRPr="004530E7" w:rsidRDefault="009A38E0" w:rsidP="008452B7">
            <w:pPr>
              <w:jc w:val="center"/>
              <w:rPr>
                <w:b/>
                <w:bCs/>
              </w:rPr>
            </w:pPr>
          </w:p>
        </w:tc>
        <w:tc>
          <w:tcPr>
            <w:tcW w:w="297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A38E0" w:rsidRPr="004530E7" w:rsidRDefault="009A38E0" w:rsidP="008452B7">
            <w:pPr>
              <w:jc w:val="center"/>
              <w:rPr>
                <w:b/>
                <w:bCs/>
              </w:rPr>
            </w:pPr>
          </w:p>
        </w:tc>
      </w:tr>
      <w:tr w:rsidR="009A38E0" w:rsidRPr="004530E7" w:rsidTr="008452B7">
        <w:trPr>
          <w:trHeight w:val="480"/>
        </w:trPr>
        <w:tc>
          <w:tcPr>
            <w:tcW w:w="424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/>
            <w:vAlign w:val="center"/>
          </w:tcPr>
          <w:p w:rsidR="009A38E0" w:rsidRPr="00336CC7" w:rsidRDefault="009A38E0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57"/>
              <w:rPr>
                <w:b/>
              </w:rPr>
            </w:pPr>
            <w:r w:rsidRPr="00336CC7">
              <w:rPr>
                <w:b/>
              </w:rPr>
              <w:lastRenderedPageBreak/>
              <w:t>23. Počet bytových jednotek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38E0" w:rsidRPr="00A87CA9" w:rsidRDefault="009A38E0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57"/>
            </w:pP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/>
            <w:vAlign w:val="center"/>
          </w:tcPr>
          <w:p w:rsidR="009A38E0" w:rsidRPr="00336CC7" w:rsidRDefault="009A38E0" w:rsidP="008452B7">
            <w:pPr>
              <w:keepNext/>
              <w:keepLines/>
              <w:tabs>
                <w:tab w:val="left" w:pos="57"/>
              </w:tabs>
              <w:autoSpaceDE w:val="0"/>
              <w:autoSpaceDN w:val="0"/>
              <w:adjustRightInd w:val="0"/>
              <w:ind w:left="-57" w:firstLine="57"/>
              <w:rPr>
                <w:b/>
              </w:rPr>
            </w:pPr>
            <w:r w:rsidRPr="00336CC7">
              <w:rPr>
                <w:b/>
              </w:rPr>
              <w:t xml:space="preserve">24. </w:t>
            </w:r>
            <w:r>
              <w:rPr>
                <w:b/>
              </w:rPr>
              <w:t xml:space="preserve">Číslo listu vlastnictví </w:t>
            </w:r>
            <w:r w:rsidRPr="00336CC7">
              <w:rPr>
                <w:b/>
              </w:rPr>
              <w:t>nemovitosti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</w:tcPr>
          <w:p w:rsidR="009A38E0" w:rsidRPr="004530E7" w:rsidRDefault="009A38E0" w:rsidP="008452B7">
            <w:pPr>
              <w:keepNext/>
              <w:keepLines/>
              <w:tabs>
                <w:tab w:val="left" w:pos="57"/>
              </w:tabs>
              <w:autoSpaceDE w:val="0"/>
              <w:autoSpaceDN w:val="0"/>
              <w:adjustRightInd w:val="0"/>
              <w:ind w:left="-57" w:firstLine="57"/>
            </w:pPr>
          </w:p>
        </w:tc>
      </w:tr>
      <w:tr w:rsidR="009A38E0" w:rsidRPr="004530E7" w:rsidTr="008452B7">
        <w:trPr>
          <w:trHeight w:val="480"/>
        </w:trPr>
        <w:tc>
          <w:tcPr>
            <w:tcW w:w="424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/>
            <w:vAlign w:val="center"/>
          </w:tcPr>
          <w:p w:rsidR="009A38E0" w:rsidRPr="00336CC7" w:rsidRDefault="009A38E0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57"/>
              <w:rPr>
                <w:b/>
              </w:rPr>
            </w:pPr>
            <w:r w:rsidRPr="00336CC7">
              <w:rPr>
                <w:b/>
              </w:rPr>
              <w:t xml:space="preserve">25. Číslo parcely zastavěné nemovitosti </w:t>
            </w:r>
          </w:p>
        </w:tc>
        <w:tc>
          <w:tcPr>
            <w:tcW w:w="1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38E0" w:rsidRPr="00A87CA9" w:rsidRDefault="009A38E0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57"/>
            </w:pP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/>
            <w:vAlign w:val="center"/>
          </w:tcPr>
          <w:p w:rsidR="009A38E0" w:rsidRPr="00336CC7" w:rsidRDefault="009A38E0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57"/>
              <w:rPr>
                <w:b/>
              </w:rPr>
            </w:pPr>
            <w:r w:rsidRPr="00336CC7">
              <w:rPr>
                <w:b/>
              </w:rPr>
              <w:t>26. Katastrální území</w:t>
            </w: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A38E0" w:rsidRPr="004530E7" w:rsidRDefault="009A38E0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57"/>
            </w:pPr>
          </w:p>
        </w:tc>
      </w:tr>
    </w:tbl>
    <w:p w:rsidR="009A38E0" w:rsidRDefault="009A38E0" w:rsidP="009A38E0"/>
    <w:p w:rsidR="009A38E0" w:rsidRDefault="009A38E0" w:rsidP="009A38E0">
      <w:pPr>
        <w:rPr>
          <w:sz w:val="18"/>
          <w:szCs w:val="18"/>
        </w:rPr>
      </w:pPr>
      <w:r w:rsidRPr="000A28EE">
        <w:rPr>
          <w:sz w:val="18"/>
          <w:szCs w:val="18"/>
          <w:vertAlign w:val="superscript"/>
        </w:rPr>
        <w:t>5</w:t>
      </w:r>
      <w:r w:rsidRPr="000A28EE">
        <w:rPr>
          <w:sz w:val="18"/>
          <w:szCs w:val="18"/>
        </w:rPr>
        <w:t xml:space="preserve">Uvedené informace slouží výhradně k vyhodnocení efektů programu a nemají vliv na přijetí či nepřijetí žádosti, pokud je splněna podmínka, že nahrazovaný kotel na pevná paliva </w:t>
      </w:r>
      <w:r>
        <w:rPr>
          <w:sz w:val="18"/>
          <w:szCs w:val="18"/>
        </w:rPr>
        <w:t xml:space="preserve">může </w:t>
      </w:r>
      <w:r w:rsidRPr="000A28EE">
        <w:rPr>
          <w:sz w:val="18"/>
          <w:szCs w:val="18"/>
        </w:rPr>
        <w:t>slouž</w:t>
      </w:r>
      <w:r>
        <w:rPr>
          <w:sz w:val="18"/>
          <w:szCs w:val="18"/>
        </w:rPr>
        <w:t>it</w:t>
      </w:r>
      <w:r w:rsidRPr="000A28EE">
        <w:rPr>
          <w:sz w:val="18"/>
          <w:szCs w:val="18"/>
        </w:rPr>
        <w:t xml:space="preserve"> jako hlavní zdroj vytápění.</w:t>
      </w:r>
    </w:p>
    <w:p w:rsidR="009A38E0" w:rsidRDefault="009A38E0" w:rsidP="009A38E0">
      <w:pPr>
        <w:rPr>
          <w:sz w:val="18"/>
          <w:szCs w:val="18"/>
        </w:rPr>
      </w:pPr>
    </w:p>
    <w:p w:rsidR="009A38E0" w:rsidRPr="000A28EE" w:rsidRDefault="009A38E0" w:rsidP="009A38E0">
      <w:pPr>
        <w:rPr>
          <w:sz w:val="18"/>
          <w:szCs w:val="18"/>
        </w:rPr>
      </w:pPr>
    </w:p>
    <w:tbl>
      <w:tblPr>
        <w:tblW w:w="96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9"/>
        <w:gridCol w:w="4047"/>
      </w:tblGrid>
      <w:tr w:rsidR="009A38E0" w:rsidRPr="004530E7" w:rsidTr="008452B7">
        <w:trPr>
          <w:trHeight w:val="414"/>
        </w:trPr>
        <w:tc>
          <w:tcPr>
            <w:tcW w:w="557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/>
            <w:vAlign w:val="center"/>
          </w:tcPr>
          <w:p w:rsidR="009A38E0" w:rsidRPr="00336CC7" w:rsidRDefault="009A38E0" w:rsidP="008941E2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57"/>
              <w:rPr>
                <w:b/>
              </w:rPr>
            </w:pPr>
            <w:r w:rsidRPr="00336CC7">
              <w:rPr>
                <w:b/>
              </w:rPr>
              <w:t>2</w:t>
            </w:r>
            <w:r w:rsidR="008941E2">
              <w:rPr>
                <w:b/>
              </w:rPr>
              <w:t>7</w:t>
            </w:r>
            <w:r w:rsidRPr="00336CC7">
              <w:rPr>
                <w:b/>
              </w:rPr>
              <w:t>. číslo účtu, název banky žadatele</w:t>
            </w:r>
            <w:r>
              <w:rPr>
                <w:b/>
              </w:rPr>
              <w:t xml:space="preserve"> (vlastníka účtu)</w:t>
            </w:r>
          </w:p>
        </w:tc>
        <w:tc>
          <w:tcPr>
            <w:tcW w:w="40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38E0" w:rsidRPr="004530E7" w:rsidRDefault="009A38E0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57"/>
            </w:pPr>
          </w:p>
        </w:tc>
      </w:tr>
    </w:tbl>
    <w:p w:rsidR="009A38E0" w:rsidRDefault="009A38E0" w:rsidP="009A38E0">
      <w:pPr>
        <w:tabs>
          <w:tab w:val="left" w:pos="360"/>
        </w:tabs>
        <w:spacing w:after="60" w:line="240" w:lineRule="exact"/>
        <w:jc w:val="both"/>
      </w:pPr>
    </w:p>
    <w:p w:rsidR="009A38E0" w:rsidRDefault="009A38E0" w:rsidP="009A38E0">
      <w:pPr>
        <w:tabs>
          <w:tab w:val="left" w:pos="360"/>
        </w:tabs>
        <w:spacing w:after="60" w:line="240" w:lineRule="exact"/>
        <w:jc w:val="both"/>
      </w:pPr>
    </w:p>
    <w:p w:rsidR="009A38E0" w:rsidRDefault="009A38E0" w:rsidP="009A38E0">
      <w:pPr>
        <w:tabs>
          <w:tab w:val="left" w:pos="360"/>
        </w:tabs>
        <w:spacing w:after="60" w:line="240" w:lineRule="exact"/>
        <w:jc w:val="both"/>
      </w:pPr>
    </w:p>
    <w:p w:rsidR="009A38E0" w:rsidRDefault="009A38E0" w:rsidP="009A38E0">
      <w:pPr>
        <w:tabs>
          <w:tab w:val="left" w:pos="360"/>
        </w:tabs>
        <w:spacing w:after="60" w:line="240" w:lineRule="exact"/>
        <w:jc w:val="both"/>
      </w:pPr>
    </w:p>
    <w:p w:rsidR="009A38E0" w:rsidRDefault="009A38E0" w:rsidP="009A38E0">
      <w:pPr>
        <w:tabs>
          <w:tab w:val="left" w:pos="360"/>
        </w:tabs>
        <w:spacing w:after="60" w:line="240" w:lineRule="exact"/>
        <w:jc w:val="both"/>
      </w:pPr>
    </w:p>
    <w:p w:rsidR="009A38E0" w:rsidRDefault="009A38E0" w:rsidP="009A38E0">
      <w:pPr>
        <w:tabs>
          <w:tab w:val="left" w:pos="360"/>
        </w:tabs>
        <w:spacing w:after="60" w:line="240" w:lineRule="exact"/>
        <w:jc w:val="both"/>
      </w:pPr>
    </w:p>
    <w:p w:rsidR="009A38E0" w:rsidRDefault="009A38E0" w:rsidP="009A38E0">
      <w:pPr>
        <w:tabs>
          <w:tab w:val="left" w:pos="360"/>
        </w:tabs>
        <w:spacing w:after="60" w:line="240" w:lineRule="exact"/>
        <w:jc w:val="both"/>
      </w:pPr>
    </w:p>
    <w:p w:rsidR="009A38E0" w:rsidRDefault="009A38E0" w:rsidP="009A38E0">
      <w:pPr>
        <w:tabs>
          <w:tab w:val="left" w:pos="360"/>
        </w:tabs>
        <w:spacing w:after="60" w:line="240" w:lineRule="exact"/>
        <w:jc w:val="both"/>
      </w:pPr>
    </w:p>
    <w:p w:rsidR="009A38E0" w:rsidRDefault="009A38E0" w:rsidP="009A38E0">
      <w:pPr>
        <w:tabs>
          <w:tab w:val="left" w:pos="360"/>
        </w:tabs>
        <w:spacing w:after="60" w:line="240" w:lineRule="exact"/>
        <w:jc w:val="both"/>
      </w:pPr>
    </w:p>
    <w:p w:rsidR="009A38E0" w:rsidRDefault="009A38E0" w:rsidP="009A38E0">
      <w:pPr>
        <w:tabs>
          <w:tab w:val="left" w:pos="360"/>
        </w:tabs>
        <w:spacing w:after="60" w:line="240" w:lineRule="exact"/>
        <w:jc w:val="both"/>
      </w:pPr>
    </w:p>
    <w:p w:rsidR="009A38E0" w:rsidRDefault="009A38E0" w:rsidP="009A38E0">
      <w:pPr>
        <w:tabs>
          <w:tab w:val="left" w:pos="360"/>
        </w:tabs>
        <w:spacing w:after="60" w:line="240" w:lineRule="exact"/>
        <w:jc w:val="both"/>
      </w:pPr>
    </w:p>
    <w:p w:rsidR="009A38E0" w:rsidRDefault="009A38E0" w:rsidP="009A38E0">
      <w:pPr>
        <w:tabs>
          <w:tab w:val="left" w:pos="360"/>
        </w:tabs>
        <w:spacing w:after="60" w:line="240" w:lineRule="exact"/>
        <w:jc w:val="both"/>
      </w:pPr>
    </w:p>
    <w:p w:rsidR="009A38E0" w:rsidRDefault="009A38E0" w:rsidP="009A38E0">
      <w:pPr>
        <w:tabs>
          <w:tab w:val="left" w:pos="360"/>
        </w:tabs>
        <w:spacing w:after="60" w:line="240" w:lineRule="exact"/>
        <w:jc w:val="both"/>
      </w:pPr>
    </w:p>
    <w:p w:rsidR="009A38E0" w:rsidRDefault="009A38E0" w:rsidP="009A38E0">
      <w:pPr>
        <w:tabs>
          <w:tab w:val="left" w:pos="360"/>
        </w:tabs>
        <w:spacing w:after="60" w:line="240" w:lineRule="exact"/>
        <w:jc w:val="both"/>
      </w:pPr>
    </w:p>
    <w:p w:rsidR="009A38E0" w:rsidRDefault="009A38E0" w:rsidP="009A38E0">
      <w:pPr>
        <w:tabs>
          <w:tab w:val="left" w:pos="360"/>
        </w:tabs>
        <w:spacing w:after="60" w:line="240" w:lineRule="exact"/>
        <w:jc w:val="both"/>
      </w:pPr>
    </w:p>
    <w:p w:rsidR="009A38E0" w:rsidRDefault="009A38E0" w:rsidP="009A38E0">
      <w:pPr>
        <w:tabs>
          <w:tab w:val="left" w:pos="360"/>
        </w:tabs>
        <w:spacing w:after="60" w:line="240" w:lineRule="exact"/>
        <w:jc w:val="both"/>
      </w:pPr>
    </w:p>
    <w:p w:rsidR="009A38E0" w:rsidRDefault="009A38E0" w:rsidP="009A38E0">
      <w:pPr>
        <w:tabs>
          <w:tab w:val="left" w:pos="360"/>
        </w:tabs>
        <w:spacing w:after="60" w:line="240" w:lineRule="exact"/>
        <w:jc w:val="both"/>
      </w:pPr>
    </w:p>
    <w:p w:rsidR="009A38E0" w:rsidRDefault="009A38E0" w:rsidP="009A38E0">
      <w:pPr>
        <w:tabs>
          <w:tab w:val="left" w:pos="360"/>
        </w:tabs>
        <w:spacing w:after="60" w:line="240" w:lineRule="exact"/>
        <w:jc w:val="both"/>
      </w:pPr>
    </w:p>
    <w:p w:rsidR="009A38E0" w:rsidRDefault="009A38E0" w:rsidP="009A38E0">
      <w:pPr>
        <w:tabs>
          <w:tab w:val="left" w:pos="360"/>
        </w:tabs>
        <w:spacing w:after="60" w:line="240" w:lineRule="exact"/>
        <w:jc w:val="both"/>
      </w:pPr>
    </w:p>
    <w:p w:rsidR="009A38E0" w:rsidRDefault="009A38E0" w:rsidP="009A38E0">
      <w:pPr>
        <w:tabs>
          <w:tab w:val="left" w:pos="360"/>
        </w:tabs>
        <w:spacing w:after="60" w:line="240" w:lineRule="exact"/>
        <w:jc w:val="both"/>
      </w:pPr>
    </w:p>
    <w:p w:rsidR="009A38E0" w:rsidRDefault="009A38E0" w:rsidP="009A38E0">
      <w:pPr>
        <w:tabs>
          <w:tab w:val="left" w:pos="360"/>
        </w:tabs>
        <w:spacing w:after="60" w:line="240" w:lineRule="exact"/>
        <w:jc w:val="both"/>
      </w:pPr>
    </w:p>
    <w:p w:rsidR="009A38E0" w:rsidRDefault="009A38E0" w:rsidP="009A38E0">
      <w:pPr>
        <w:tabs>
          <w:tab w:val="left" w:pos="360"/>
        </w:tabs>
        <w:spacing w:after="60" w:line="240" w:lineRule="exact"/>
        <w:jc w:val="both"/>
      </w:pPr>
    </w:p>
    <w:p w:rsidR="009A38E0" w:rsidRDefault="009A38E0" w:rsidP="009A38E0">
      <w:pPr>
        <w:tabs>
          <w:tab w:val="left" w:pos="360"/>
        </w:tabs>
        <w:spacing w:after="60" w:line="240" w:lineRule="exact"/>
        <w:jc w:val="both"/>
      </w:pPr>
    </w:p>
    <w:p w:rsidR="009A38E0" w:rsidRDefault="009A38E0" w:rsidP="009A38E0">
      <w:pPr>
        <w:tabs>
          <w:tab w:val="left" w:pos="360"/>
        </w:tabs>
        <w:spacing w:after="60" w:line="240" w:lineRule="exact"/>
        <w:jc w:val="both"/>
      </w:pPr>
    </w:p>
    <w:p w:rsidR="009A38E0" w:rsidRDefault="009A38E0" w:rsidP="009A38E0">
      <w:pPr>
        <w:tabs>
          <w:tab w:val="left" w:pos="360"/>
        </w:tabs>
        <w:spacing w:after="60" w:line="240" w:lineRule="exact"/>
        <w:jc w:val="both"/>
      </w:pPr>
    </w:p>
    <w:p w:rsidR="009A38E0" w:rsidRDefault="009A38E0" w:rsidP="009A38E0">
      <w:pPr>
        <w:tabs>
          <w:tab w:val="left" w:pos="360"/>
        </w:tabs>
        <w:spacing w:after="60" w:line="240" w:lineRule="exact"/>
        <w:jc w:val="both"/>
      </w:pPr>
    </w:p>
    <w:p w:rsidR="009A38E0" w:rsidRDefault="009A38E0" w:rsidP="009A38E0">
      <w:pPr>
        <w:tabs>
          <w:tab w:val="left" w:pos="360"/>
        </w:tabs>
        <w:spacing w:after="60" w:line="240" w:lineRule="exact"/>
        <w:jc w:val="both"/>
      </w:pPr>
    </w:p>
    <w:p w:rsidR="009A38E0" w:rsidRDefault="009A38E0" w:rsidP="009A38E0">
      <w:pPr>
        <w:tabs>
          <w:tab w:val="left" w:pos="360"/>
        </w:tabs>
        <w:spacing w:after="60" w:line="240" w:lineRule="exact"/>
        <w:jc w:val="both"/>
      </w:pPr>
    </w:p>
    <w:p w:rsidR="009A38E0" w:rsidRDefault="009A38E0" w:rsidP="009A38E0">
      <w:pPr>
        <w:tabs>
          <w:tab w:val="left" w:pos="360"/>
        </w:tabs>
        <w:spacing w:after="60" w:line="240" w:lineRule="exact"/>
        <w:jc w:val="both"/>
      </w:pPr>
    </w:p>
    <w:p w:rsidR="009A38E0" w:rsidRDefault="009A38E0" w:rsidP="009A38E0">
      <w:pPr>
        <w:tabs>
          <w:tab w:val="left" w:pos="360"/>
        </w:tabs>
        <w:spacing w:after="60" w:line="240" w:lineRule="exact"/>
        <w:jc w:val="both"/>
      </w:pPr>
    </w:p>
    <w:p w:rsidR="009A38E0" w:rsidRDefault="009A38E0" w:rsidP="009A38E0">
      <w:pPr>
        <w:tabs>
          <w:tab w:val="left" w:pos="360"/>
        </w:tabs>
        <w:spacing w:after="60" w:line="240" w:lineRule="exact"/>
        <w:jc w:val="both"/>
      </w:pPr>
    </w:p>
    <w:p w:rsidR="009A38E0" w:rsidRDefault="009A38E0" w:rsidP="009A38E0">
      <w:pPr>
        <w:tabs>
          <w:tab w:val="left" w:pos="360"/>
        </w:tabs>
        <w:spacing w:after="60" w:line="240" w:lineRule="exact"/>
        <w:jc w:val="both"/>
      </w:pPr>
    </w:p>
    <w:p w:rsidR="009A38E0" w:rsidRDefault="009A38E0" w:rsidP="009A38E0">
      <w:pPr>
        <w:tabs>
          <w:tab w:val="left" w:pos="360"/>
        </w:tabs>
        <w:spacing w:after="60" w:line="240" w:lineRule="exact"/>
        <w:jc w:val="both"/>
      </w:pPr>
    </w:p>
    <w:p w:rsidR="009A38E0" w:rsidRPr="001503F7" w:rsidRDefault="009A38E0" w:rsidP="009A38E0">
      <w:pPr>
        <w:keepNext/>
        <w:keepLines/>
        <w:tabs>
          <w:tab w:val="left" w:pos="-720"/>
          <w:tab w:val="left" w:pos="-5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/>
        <w:rPr>
          <w:b/>
          <w:bCs/>
        </w:rPr>
      </w:pPr>
      <w:r w:rsidRPr="00F23751">
        <w:rPr>
          <w:noProof/>
        </w:rPr>
        <w:lastRenderedPageBreak/>
        <w:drawing>
          <wp:inline distT="0" distB="0" distL="0" distR="0">
            <wp:extent cx="5610225" cy="6191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b/>
          <w:bCs/>
        </w:rPr>
        <w:t>S</w:t>
      </w:r>
      <w:r w:rsidRPr="001503F7">
        <w:rPr>
          <w:b/>
          <w:bCs/>
        </w:rPr>
        <w:t>eznam požadovaných dokumentů předložených společně se žádostí*: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1260"/>
      </w:tblGrid>
      <w:tr w:rsidR="009A38E0" w:rsidRPr="00C15AE7" w:rsidTr="008452B7">
        <w:trPr>
          <w:trHeight w:val="480"/>
        </w:trPr>
        <w:tc>
          <w:tcPr>
            <w:tcW w:w="83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/>
            <w:vAlign w:val="center"/>
          </w:tcPr>
          <w:p w:rsidR="009A38E0" w:rsidRPr="00BF5810" w:rsidRDefault="009A38E0" w:rsidP="008452B7">
            <w:pPr>
              <w:jc w:val="both"/>
              <w:rPr>
                <w:b/>
              </w:rPr>
            </w:pPr>
            <w:r w:rsidRPr="00BF5810">
              <w:rPr>
                <w:b/>
              </w:rPr>
              <w:t>Fotodokumentace stávajícího kotle (původního kotle na tuhá paliva s ručním přikládáním) napojeného na otopnou soustavu a komínové těleso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A38E0" w:rsidRPr="004530E7" w:rsidRDefault="009A38E0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248B">
              <w:fldChar w:fldCharType="separate"/>
            </w:r>
            <w:r>
              <w:fldChar w:fldCharType="end"/>
            </w:r>
          </w:p>
        </w:tc>
      </w:tr>
      <w:tr w:rsidR="009A38E0" w:rsidRPr="00C15AE7" w:rsidTr="008452B7">
        <w:trPr>
          <w:trHeight w:val="480"/>
        </w:trPr>
        <w:tc>
          <w:tcPr>
            <w:tcW w:w="83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/>
            <w:vAlign w:val="center"/>
          </w:tcPr>
          <w:p w:rsidR="009A38E0" w:rsidRPr="00336CC7" w:rsidRDefault="009A38E0" w:rsidP="008452B7">
            <w:pPr>
              <w:jc w:val="both"/>
              <w:rPr>
                <w:b/>
              </w:rPr>
            </w:pPr>
            <w:r w:rsidRPr="002E0051">
              <w:rPr>
                <w:b/>
              </w:rPr>
              <w:t>Potv</w:t>
            </w:r>
            <w:r>
              <w:rPr>
                <w:b/>
              </w:rPr>
              <w:t>rzení energetického specialisty</w:t>
            </w:r>
            <w:r w:rsidRPr="002E0051">
              <w:rPr>
                <w:b/>
              </w:rPr>
              <w:t xml:space="preserve">, </w:t>
            </w:r>
            <w:r w:rsidRPr="002E0051">
              <w:t xml:space="preserve">ze kterého bude zřejmé, jakým způsobem byla energetickým specialistou prověřena vhodnost realizace </w:t>
            </w:r>
            <w:proofErr w:type="spellStart"/>
            <w:r w:rsidRPr="002E0051">
              <w:t>mikroenergetických</w:t>
            </w:r>
            <w:proofErr w:type="spellEnd"/>
            <w:r w:rsidRPr="002E0051">
              <w:t xml:space="preserve"> opatření, a to v souladu s textem výše uvedeného stanoviska s podpisem energetického specialisty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A38E0" w:rsidRDefault="003B4528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2" w:name="_GoBack"/>
            <w:bookmarkEnd w:id="2"/>
          </w:p>
        </w:tc>
      </w:tr>
      <w:tr w:rsidR="009A38E0" w:rsidRPr="00C15AE7" w:rsidTr="008452B7">
        <w:trPr>
          <w:trHeight w:val="480"/>
        </w:trPr>
        <w:tc>
          <w:tcPr>
            <w:tcW w:w="83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/>
            <w:vAlign w:val="center"/>
          </w:tcPr>
          <w:p w:rsidR="009A38E0" w:rsidRPr="00336CC7" w:rsidRDefault="009A38E0" w:rsidP="008452B7">
            <w:pPr>
              <w:jc w:val="both"/>
              <w:rPr>
                <w:b/>
              </w:rPr>
            </w:pPr>
            <w:r w:rsidRPr="00336CC7">
              <w:rPr>
                <w:b/>
              </w:rPr>
              <w:t xml:space="preserve">Průkaz energetické náročnosti budovy (PENB) – </w:t>
            </w:r>
            <w:r w:rsidRPr="00BF5810">
              <w:t xml:space="preserve">zpracovaný dle vyhlášky č. 78/2013 Sb. o energetické náročnosti budovy. Prostřednictvím PENB musí být prokázáno splnění požadavku na klasifikační třídu energetické náročnosti budovy „C“ – úsporná.  Povinou přílohou je pouze, pokud slouží k prokázání podmínek na min. energetickou náročnost dle článku 4 </w:t>
            </w:r>
            <w:proofErr w:type="gramStart"/>
            <w:r w:rsidRPr="00BF5810">
              <w:t>odst.2</w:t>
            </w:r>
            <w:r>
              <w:t xml:space="preserve"> </w:t>
            </w:r>
            <w:r w:rsidRPr="00BF5810">
              <w:t>Programu</w:t>
            </w:r>
            <w:proofErr w:type="gramEnd"/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A38E0" w:rsidRPr="004530E7" w:rsidRDefault="009A38E0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248B">
              <w:fldChar w:fldCharType="separate"/>
            </w:r>
            <w:r>
              <w:fldChar w:fldCharType="end"/>
            </w:r>
          </w:p>
        </w:tc>
      </w:tr>
      <w:tr w:rsidR="009A38E0" w:rsidRPr="00C15AE7" w:rsidTr="008452B7">
        <w:trPr>
          <w:trHeight w:val="480"/>
        </w:trPr>
        <w:tc>
          <w:tcPr>
            <w:tcW w:w="83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/>
            <w:vAlign w:val="center"/>
          </w:tcPr>
          <w:p w:rsidR="009A38E0" w:rsidRPr="00336CC7" w:rsidRDefault="009A38E0" w:rsidP="008452B7">
            <w:pPr>
              <w:jc w:val="both"/>
              <w:rPr>
                <w:b/>
              </w:rPr>
            </w:pPr>
            <w:r w:rsidRPr="00336CC7">
              <w:rPr>
                <w:b/>
              </w:rPr>
              <w:t xml:space="preserve">Rozhodnutí o poskytnutí dotace </w:t>
            </w:r>
            <w:r w:rsidRPr="00BF5810">
              <w:t>nebo žádost z programu</w:t>
            </w:r>
            <w:r w:rsidRPr="00336CC7">
              <w:rPr>
                <w:b/>
              </w:rPr>
              <w:t xml:space="preserve"> Nová zelená úsporám </w:t>
            </w:r>
            <w:r w:rsidRPr="00BF5810">
              <w:t xml:space="preserve">prokazující realizaci opatření vedoucí ke snížení energetické náročnosti budovy Povinou přílohou je pouze, pokud slouží k prokázání podmínek dle článku 4 </w:t>
            </w:r>
            <w:proofErr w:type="gramStart"/>
            <w:r w:rsidRPr="00BF5810">
              <w:t>odst.2  Programu</w:t>
            </w:r>
            <w:proofErr w:type="gramEnd"/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A38E0" w:rsidRPr="004530E7" w:rsidRDefault="009A38E0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248B">
              <w:fldChar w:fldCharType="separate"/>
            </w:r>
            <w:r>
              <w:fldChar w:fldCharType="end"/>
            </w:r>
          </w:p>
        </w:tc>
      </w:tr>
      <w:tr w:rsidR="009A38E0" w:rsidRPr="00C15AE7" w:rsidTr="008452B7">
        <w:trPr>
          <w:trHeight w:val="762"/>
        </w:trPr>
        <w:tc>
          <w:tcPr>
            <w:tcW w:w="83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/>
            <w:vAlign w:val="center"/>
          </w:tcPr>
          <w:p w:rsidR="009A38E0" w:rsidRPr="00BF5810" w:rsidRDefault="009A38E0" w:rsidP="008452B7">
            <w:pPr>
              <w:jc w:val="both"/>
            </w:pPr>
            <w:r w:rsidRPr="00336CC7">
              <w:rPr>
                <w:b/>
              </w:rPr>
              <w:t xml:space="preserve">Písemný souhlas spoluvlastníků </w:t>
            </w:r>
            <w:r w:rsidRPr="00BF5810">
              <w:t>většinového podílu k realizaci nového zdroje tepla a dalších souvisejících opatření (</w:t>
            </w:r>
            <w:proofErr w:type="spellStart"/>
            <w:r w:rsidRPr="00BF5810">
              <w:t>mik</w:t>
            </w:r>
            <w:r>
              <w:t>roenergetická</w:t>
            </w:r>
            <w:proofErr w:type="spellEnd"/>
            <w:r>
              <w:t xml:space="preserve"> opatření a</w:t>
            </w:r>
            <w:r w:rsidRPr="00BF5810">
              <w:t>pod</w:t>
            </w:r>
            <w:r>
              <w:t>.</w:t>
            </w:r>
            <w:r w:rsidRPr="00BF5810">
              <w:t>) v rodinném domě, a to v případě více spoluvlastníků rodinného domu.</w:t>
            </w:r>
          </w:p>
          <w:p w:rsidR="009A38E0" w:rsidRPr="00336CC7" w:rsidRDefault="009A38E0" w:rsidP="008452B7">
            <w:pPr>
              <w:jc w:val="both"/>
              <w:rPr>
                <w:b/>
                <w:bCs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A38E0" w:rsidRPr="004530E7" w:rsidRDefault="009A38E0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  <w:r w:rsidRPr="004530E7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06248B">
              <w:fldChar w:fldCharType="separate"/>
            </w:r>
            <w:r w:rsidRPr="004530E7">
              <w:fldChar w:fldCharType="end"/>
            </w:r>
          </w:p>
        </w:tc>
      </w:tr>
      <w:tr w:rsidR="009A38E0" w:rsidRPr="00C15AE7" w:rsidTr="008452B7">
        <w:trPr>
          <w:trHeight w:val="891"/>
        </w:trPr>
        <w:tc>
          <w:tcPr>
            <w:tcW w:w="83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/>
            <w:vAlign w:val="center"/>
          </w:tcPr>
          <w:p w:rsidR="009A38E0" w:rsidRPr="00336CC7" w:rsidRDefault="009A38E0" w:rsidP="008452B7">
            <w:pPr>
              <w:jc w:val="both"/>
              <w:rPr>
                <w:b/>
              </w:rPr>
            </w:pPr>
            <w:r w:rsidRPr="00336CC7">
              <w:rPr>
                <w:b/>
              </w:rPr>
              <w:t xml:space="preserve">Písemný souhlas </w:t>
            </w:r>
            <w:r w:rsidRPr="00BF5810">
              <w:t>spoluvlastníků většinového podílu k bytové jednotce a rovněž k rodinnému domu k realizaci nového zdroje tepla a dalšíc</w:t>
            </w:r>
            <w:r>
              <w:t>h souvisejících opatření (</w:t>
            </w:r>
            <w:proofErr w:type="spellStart"/>
            <w:r>
              <w:t>mikro</w:t>
            </w:r>
            <w:r w:rsidRPr="00BF5810">
              <w:t>energetická</w:t>
            </w:r>
            <w:proofErr w:type="spellEnd"/>
            <w:r w:rsidRPr="00BF5810">
              <w:t xml:space="preserve"> opatření apod.) v rodinném domě, a to v případě více spoluvlastníků bytové jednotky.</w:t>
            </w:r>
            <w:r w:rsidRPr="00336CC7">
              <w:rPr>
                <w:b/>
              </w:rPr>
              <w:t xml:space="preserve"> </w:t>
            </w:r>
          </w:p>
          <w:p w:rsidR="009A38E0" w:rsidRPr="00336CC7" w:rsidRDefault="009A38E0" w:rsidP="008452B7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A38E0" w:rsidRPr="004530E7" w:rsidRDefault="009A38E0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06248B">
              <w:fldChar w:fldCharType="separate"/>
            </w:r>
            <w:r w:rsidRPr="004530E7">
              <w:fldChar w:fldCharType="end"/>
            </w:r>
          </w:p>
        </w:tc>
      </w:tr>
      <w:tr w:rsidR="009A38E0" w:rsidRPr="00C15AE7" w:rsidTr="008452B7">
        <w:trPr>
          <w:trHeight w:val="1241"/>
        </w:trPr>
        <w:tc>
          <w:tcPr>
            <w:tcW w:w="83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/>
            <w:vAlign w:val="center"/>
          </w:tcPr>
          <w:p w:rsidR="009A38E0" w:rsidRPr="00BF5810" w:rsidRDefault="009A38E0" w:rsidP="008452B7">
            <w:pPr>
              <w:jc w:val="both"/>
            </w:pPr>
            <w:r w:rsidRPr="00336CC7">
              <w:rPr>
                <w:b/>
              </w:rPr>
              <w:t xml:space="preserve">Písemný souhlas </w:t>
            </w:r>
            <w:r w:rsidRPr="00BF5810">
              <w:t>druhého z manželů v případě vlastnictví rodinného domu/bytové jednotky nebo podílu na nich v rámci společného jmění manželů a písemný souhlas ostatních spoluvlastníků většinového podílu na předmětném rodinném domě k realizaci nového zdroje tepla a dalších souvisejících opatření (mikro energetická opatření apod.) v rodinném domě</w:t>
            </w:r>
          </w:p>
          <w:p w:rsidR="009A38E0" w:rsidRPr="00336CC7" w:rsidRDefault="009A38E0" w:rsidP="008452B7">
            <w:pPr>
              <w:jc w:val="both"/>
              <w:rPr>
                <w:b/>
                <w:bCs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A38E0" w:rsidRPr="004530E7" w:rsidRDefault="009A38E0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06248B">
              <w:fldChar w:fldCharType="separate"/>
            </w:r>
            <w:r w:rsidRPr="004530E7">
              <w:fldChar w:fldCharType="end"/>
            </w:r>
          </w:p>
        </w:tc>
      </w:tr>
      <w:tr w:rsidR="009A38E0" w:rsidRPr="00C15AE7" w:rsidTr="008452B7">
        <w:trPr>
          <w:trHeight w:val="1372"/>
        </w:trPr>
        <w:tc>
          <w:tcPr>
            <w:tcW w:w="83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/>
            <w:vAlign w:val="center"/>
          </w:tcPr>
          <w:p w:rsidR="009A38E0" w:rsidRPr="00336CC7" w:rsidRDefault="009A38E0" w:rsidP="008452B7">
            <w:pPr>
              <w:jc w:val="both"/>
              <w:rPr>
                <w:b/>
              </w:rPr>
            </w:pPr>
            <w:r w:rsidRPr="00336CC7">
              <w:rPr>
                <w:b/>
              </w:rPr>
              <w:t xml:space="preserve">Písemný souhlas </w:t>
            </w:r>
            <w:r w:rsidRPr="00BF5810">
              <w:t>vlastníka pozemku v případě, kdy vlastník nemovitosti je odlišný od vlastníka pozemku, na němž se rodinný dům nachází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A38E0" w:rsidRPr="004530E7" w:rsidRDefault="009A38E0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248B">
              <w:fldChar w:fldCharType="separate"/>
            </w:r>
            <w:r>
              <w:fldChar w:fldCharType="end"/>
            </w:r>
          </w:p>
        </w:tc>
      </w:tr>
      <w:tr w:rsidR="009A38E0" w:rsidRPr="00C15AE7" w:rsidTr="008452B7">
        <w:trPr>
          <w:trHeight w:val="927"/>
        </w:trPr>
        <w:tc>
          <w:tcPr>
            <w:tcW w:w="83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/>
            <w:vAlign w:val="center"/>
          </w:tcPr>
          <w:p w:rsidR="009A38E0" w:rsidRPr="0021272F" w:rsidRDefault="009A38E0" w:rsidP="008452B7">
            <w:pPr>
              <w:jc w:val="both"/>
              <w:rPr>
                <w:b/>
              </w:rPr>
            </w:pPr>
            <w:r w:rsidRPr="0021272F">
              <w:rPr>
                <w:b/>
              </w:rPr>
              <w:t xml:space="preserve">Fotodokumentace původního stavu před realizací </w:t>
            </w:r>
            <w:proofErr w:type="spellStart"/>
            <w:r w:rsidRPr="0021272F">
              <w:rPr>
                <w:b/>
              </w:rPr>
              <w:t>mikroenergetického</w:t>
            </w:r>
            <w:proofErr w:type="spellEnd"/>
            <w:r w:rsidRPr="0021272F">
              <w:rPr>
                <w:b/>
              </w:rPr>
              <w:t xml:space="preserve"> opatření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A38E0" w:rsidRDefault="009A38E0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248B">
              <w:fldChar w:fldCharType="separate"/>
            </w:r>
            <w:r>
              <w:fldChar w:fldCharType="end"/>
            </w:r>
          </w:p>
        </w:tc>
      </w:tr>
      <w:tr w:rsidR="009A38E0" w:rsidRPr="00C15AE7" w:rsidTr="008452B7">
        <w:trPr>
          <w:trHeight w:val="1241"/>
        </w:trPr>
        <w:tc>
          <w:tcPr>
            <w:tcW w:w="83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/>
            <w:vAlign w:val="center"/>
          </w:tcPr>
          <w:p w:rsidR="009A38E0" w:rsidRPr="001A527F" w:rsidRDefault="009A38E0" w:rsidP="008452B7">
            <w:pPr>
              <w:jc w:val="both"/>
              <w:rPr>
                <w:color w:val="FFFFFF"/>
              </w:rPr>
            </w:pPr>
            <w:r w:rsidRPr="00BF5810">
              <w:rPr>
                <w:b/>
              </w:rPr>
              <w:t xml:space="preserve">Kopie </w:t>
            </w:r>
            <w:r w:rsidRPr="00BF5810">
              <w:rPr>
                <w:b/>
                <w:shd w:val="clear" w:color="auto" w:fill="F4B083"/>
              </w:rPr>
              <w:t>smlouvy o zřízení účtu</w:t>
            </w:r>
            <w:r w:rsidRPr="00336CC7">
              <w:rPr>
                <w:shd w:val="clear" w:color="auto" w:fill="F4B083"/>
              </w:rPr>
              <w:t xml:space="preserve"> u peněžního ústavu, </w:t>
            </w:r>
            <w:r w:rsidRPr="00BF5810">
              <w:rPr>
                <w:b/>
                <w:shd w:val="clear" w:color="auto" w:fill="F4B083"/>
              </w:rPr>
              <w:t>popř. potvrzení o vedení účtu u peněžního ústavu</w:t>
            </w:r>
            <w:r w:rsidRPr="00336CC7">
              <w:rPr>
                <w:shd w:val="clear" w:color="auto" w:fill="F4B083"/>
              </w:rPr>
              <w:t xml:space="preserve">, případně jiný relevantní dokument dokládající vedení běžného účtu. </w:t>
            </w:r>
            <w:r>
              <w:rPr>
                <w:shd w:val="clear" w:color="auto" w:fill="F4B083"/>
              </w:rPr>
              <w:t>Ú</w:t>
            </w:r>
            <w:r w:rsidRPr="00336CC7">
              <w:rPr>
                <w:shd w:val="clear" w:color="auto" w:fill="F4B083"/>
              </w:rPr>
              <w:t>čet musí být založen na osobu žadatele.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A38E0" w:rsidRDefault="009A38E0" w:rsidP="008452B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ind w:left="-57" w:firstLine="284"/>
              <w:jc w:val="center"/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248B">
              <w:fldChar w:fldCharType="separate"/>
            </w:r>
            <w:r>
              <w:fldChar w:fldCharType="end"/>
            </w:r>
          </w:p>
        </w:tc>
      </w:tr>
    </w:tbl>
    <w:p w:rsidR="009A38E0" w:rsidRPr="00C67044" w:rsidRDefault="009A38E0" w:rsidP="009A38E0">
      <w:pPr>
        <w:jc w:val="both"/>
        <w:rPr>
          <w:sz w:val="18"/>
          <w:szCs w:val="18"/>
        </w:rPr>
      </w:pPr>
      <w:r w:rsidRPr="001503F7">
        <w:rPr>
          <w:b/>
          <w:sz w:val="18"/>
          <w:szCs w:val="18"/>
        </w:rPr>
        <w:t>*</w:t>
      </w:r>
      <w:r w:rsidRPr="001503F7">
        <w:rPr>
          <w:sz w:val="18"/>
          <w:szCs w:val="18"/>
        </w:rPr>
        <w:t xml:space="preserve"> zaškrtněte dokumenty, které předkládáte k žádosti</w:t>
      </w:r>
    </w:p>
    <w:p w:rsidR="009A38E0" w:rsidRDefault="009A38E0" w:rsidP="009A38E0">
      <w:pPr>
        <w:tabs>
          <w:tab w:val="left" w:pos="540"/>
        </w:tabs>
        <w:spacing w:after="60" w:line="240" w:lineRule="exact"/>
        <w:jc w:val="both"/>
        <w:rPr>
          <w:b/>
          <w:color w:val="000000"/>
        </w:rPr>
      </w:pPr>
    </w:p>
    <w:p w:rsidR="009A38E0" w:rsidRDefault="009A38E0" w:rsidP="009A38E0">
      <w:pPr>
        <w:tabs>
          <w:tab w:val="left" w:pos="540"/>
        </w:tabs>
        <w:spacing w:after="60" w:line="240" w:lineRule="exact"/>
        <w:jc w:val="both"/>
        <w:rPr>
          <w:b/>
          <w:color w:val="000000"/>
        </w:rPr>
      </w:pPr>
    </w:p>
    <w:p w:rsidR="009A38E0" w:rsidRPr="00DA2D79" w:rsidRDefault="009A38E0" w:rsidP="009A38E0">
      <w:pPr>
        <w:tabs>
          <w:tab w:val="left" w:pos="540"/>
        </w:tabs>
        <w:spacing w:after="60" w:line="240" w:lineRule="exact"/>
        <w:jc w:val="both"/>
        <w:rPr>
          <w:b/>
          <w:color w:val="000000"/>
        </w:rPr>
      </w:pPr>
      <w:r>
        <w:rPr>
          <w:b/>
          <w:color w:val="000000"/>
        </w:rPr>
        <w:t>C</w:t>
      </w:r>
      <w:r w:rsidRPr="00DA2D79">
        <w:rPr>
          <w:b/>
          <w:color w:val="000000"/>
        </w:rPr>
        <w:t>estné prohlášení</w:t>
      </w: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žadatele</w:t>
      </w:r>
      <w:proofErr w:type="gramEnd"/>
      <w:r>
        <w:rPr>
          <w:b/>
          <w:color w:val="000000"/>
        </w:rPr>
        <w:t xml:space="preserve"> –</w:t>
      </w:r>
      <w:proofErr w:type="gramStart"/>
      <w:r>
        <w:rPr>
          <w:b/>
          <w:color w:val="000000"/>
        </w:rPr>
        <w:t>vlastníka/spoluvlastníka</w:t>
      </w:r>
      <w:proofErr w:type="gramEnd"/>
      <w:r>
        <w:rPr>
          <w:b/>
          <w:color w:val="000000"/>
        </w:rPr>
        <w:t xml:space="preserve"> rodinného domu</w:t>
      </w:r>
    </w:p>
    <w:p w:rsidR="009A38E0" w:rsidRDefault="009A38E0" w:rsidP="009A38E0">
      <w:pPr>
        <w:pStyle w:val="Odstavecseseznamem"/>
        <w:keepNext/>
        <w:keepLines/>
        <w:tabs>
          <w:tab w:val="left" w:pos="-720"/>
          <w:tab w:val="left" w:pos="2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/>
        <w:ind w:left="0"/>
        <w:contextualSpacing/>
        <w:jc w:val="both"/>
        <w:rPr>
          <w:b/>
        </w:rPr>
      </w:pPr>
      <w:r w:rsidRPr="00465D85">
        <w:rPr>
          <w:b/>
        </w:rPr>
        <w:t xml:space="preserve">Prohlašuji, že ke dni podpisu tohoto </w:t>
      </w:r>
      <w:proofErr w:type="gramStart"/>
      <w:r w:rsidRPr="00465D85">
        <w:rPr>
          <w:b/>
        </w:rPr>
        <w:t>prohlášení</w:t>
      </w:r>
      <w:r w:rsidR="00985E6B">
        <w:rPr>
          <w:b/>
        </w:rPr>
        <w:t xml:space="preserve"> </w:t>
      </w:r>
      <w:r w:rsidRPr="00465D85">
        <w:rPr>
          <w:b/>
        </w:rPr>
        <w:t>:</w:t>
      </w:r>
      <w:proofErr w:type="gramEnd"/>
    </w:p>
    <w:p w:rsidR="009A38E0" w:rsidRDefault="009A38E0" w:rsidP="009A38E0">
      <w:pPr>
        <w:pStyle w:val="Odstavecseseznamem"/>
        <w:keepNext/>
        <w:keepLines/>
        <w:numPr>
          <w:ilvl w:val="0"/>
          <w:numId w:val="2"/>
        </w:numPr>
        <w:tabs>
          <w:tab w:val="left" w:pos="-72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/>
        <w:ind w:left="284" w:hanging="284"/>
        <w:contextualSpacing/>
        <w:jc w:val="both"/>
      </w:pPr>
      <w:r w:rsidRPr="00465D85">
        <w:t>nemám žádné závazky po lhůtě splatnosti vůči územním samosprávným celkům včetně Středočeského kraje, státním fondům, zdravotním pojišťovnám a státnímu rozpočtu, zejména finančnímu úřadu, okresní správě sociálního zabezpečení a Celní správě České republiky (rozhodnutí o povolení posečkání s úhrad</w:t>
      </w:r>
      <w:r>
        <w:t>ou nedoplatků nebo rozhodnutí o </w:t>
      </w:r>
      <w:r w:rsidRPr="00465D85">
        <w:t xml:space="preserve">povolení </w:t>
      </w:r>
      <w:proofErr w:type="spellStart"/>
      <w:r w:rsidRPr="00465D85">
        <w:t>splátkování</w:t>
      </w:r>
      <w:proofErr w:type="spellEnd"/>
      <w:r w:rsidRPr="00465D85">
        <w:t xml:space="preserve"> se považují za vypořádané nedoplatky)</w:t>
      </w:r>
      <w:r>
        <w:t>,</w:t>
      </w:r>
    </w:p>
    <w:p w:rsidR="009A38E0" w:rsidRPr="00465D85" w:rsidRDefault="009A38E0" w:rsidP="009A38E0">
      <w:pPr>
        <w:pStyle w:val="Odstavecseseznamem"/>
        <w:keepNext/>
        <w:keepLines/>
        <w:numPr>
          <w:ilvl w:val="0"/>
          <w:numId w:val="2"/>
        </w:numPr>
        <w:tabs>
          <w:tab w:val="left" w:pos="-720"/>
          <w:tab w:val="left" w:pos="248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/>
        <w:ind w:left="284" w:hanging="284"/>
        <w:contextualSpacing/>
        <w:jc w:val="both"/>
      </w:pPr>
      <w:r w:rsidRPr="00465D85">
        <w:t>nedochází k převodu nebo přechodu práv k rodinnému domu/bytové jednotce</w:t>
      </w:r>
      <w:r>
        <w:t>, Dojde-li od okamžiku podání žádosti od okamžiku uzavření smlouvy ke změně vlastnických práv k rodinnému domu, ve kterém dojde k realizaci dílčího projektu, budou tyto změny řešeny individuálně,</w:t>
      </w:r>
    </w:p>
    <w:p w:rsidR="009A38E0" w:rsidRPr="00CC1BF7" w:rsidRDefault="009A38E0" w:rsidP="009A38E0">
      <w:pPr>
        <w:pStyle w:val="Odstavecseseznamem"/>
        <w:keepNext/>
        <w:keepLines/>
        <w:numPr>
          <w:ilvl w:val="0"/>
          <w:numId w:val="2"/>
        </w:numPr>
        <w:tabs>
          <w:tab w:val="left" w:pos="-720"/>
          <w:tab w:val="left" w:pos="284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/>
        <w:ind w:left="284" w:hanging="284"/>
        <w:contextualSpacing/>
        <w:jc w:val="both"/>
      </w:pPr>
      <w:r w:rsidRPr="00465D85">
        <w:t xml:space="preserve">pro účely likvidace starého kotle na tuhá paliva </w:t>
      </w:r>
      <w:r>
        <w:t xml:space="preserve">s ručním přikládáním </w:t>
      </w:r>
      <w:r w:rsidRPr="00465D85">
        <w:t>bude tento kotel zlikvidován v souladu s předpisy, včetně doložení fotodokumentace</w:t>
      </w:r>
    </w:p>
    <w:p w:rsidR="009A38E0" w:rsidRDefault="009A38E0" w:rsidP="009A38E0">
      <w:pPr>
        <w:numPr>
          <w:ilvl w:val="0"/>
          <w:numId w:val="2"/>
        </w:numPr>
        <w:tabs>
          <w:tab w:val="left" w:pos="284"/>
        </w:tabs>
        <w:spacing w:after="60" w:line="240" w:lineRule="exact"/>
        <w:ind w:left="284" w:hanging="284"/>
        <w:jc w:val="both"/>
        <w:rPr>
          <w:rFonts w:eastAsia="Calibri"/>
        </w:rPr>
      </w:pPr>
      <w:r w:rsidRPr="00DA2D79">
        <w:rPr>
          <w:rFonts w:eastAsia="Calibri"/>
        </w:rPr>
        <w:t xml:space="preserve">pořízený </w:t>
      </w:r>
      <w:r>
        <w:rPr>
          <w:rFonts w:eastAsia="Calibri"/>
        </w:rPr>
        <w:t>nový zdroj</w:t>
      </w:r>
      <w:r w:rsidRPr="00DA2D79">
        <w:rPr>
          <w:rFonts w:eastAsia="Calibri"/>
        </w:rPr>
        <w:t xml:space="preserve"> bude v době instalace v Seznamu výro</w:t>
      </w:r>
      <w:r>
        <w:rPr>
          <w:rFonts w:eastAsia="Calibri"/>
        </w:rPr>
        <w:t>bků a technologií, který bude k </w:t>
      </w:r>
      <w:r w:rsidRPr="00DA2D79">
        <w:rPr>
          <w:rFonts w:eastAsia="Calibri"/>
        </w:rPr>
        <w:t xml:space="preserve">tomuto účelu veden Státním fondem životního prostředí ČR na </w:t>
      </w:r>
      <w:hyperlink r:id="rId8" w:history="1">
        <w:r w:rsidRPr="00DA2D79">
          <w:rPr>
            <w:rStyle w:val="Hypertextovodkaz"/>
            <w:rFonts w:eastAsia="Calibri"/>
          </w:rPr>
          <w:t>www.opzp.cz</w:t>
        </w:r>
      </w:hyperlink>
      <w:r>
        <w:rPr>
          <w:rFonts w:eastAsia="Calibri"/>
        </w:rPr>
        <w:t>,</w:t>
      </w:r>
    </w:p>
    <w:p w:rsidR="009A38E0" w:rsidRPr="00BB7E75" w:rsidRDefault="009A38E0" w:rsidP="009A38E0">
      <w:pPr>
        <w:pStyle w:val="Odstavecseseznamem"/>
        <w:keepNext/>
        <w:keepLines/>
        <w:numPr>
          <w:ilvl w:val="0"/>
          <w:numId w:val="2"/>
        </w:numPr>
        <w:tabs>
          <w:tab w:val="left" w:pos="-720"/>
          <w:tab w:val="left" w:pos="284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/>
        <w:ind w:left="284" w:hanging="284"/>
        <w:contextualSpacing/>
        <w:jc w:val="both"/>
      </w:pPr>
      <w:r w:rsidRPr="00BB7E75">
        <w:t>splňuje rodinný dům, pro který je žádána dotace na výměnu kotle, a to v případě, že je zároveň sídlem podnikání, požadavky definice rodinného domu uvedené v Programu „Výměna zdrojů tepla na pevná paliva v rodinných domech ve Středočeském kraji 2015 – 2018</w:t>
      </w:r>
      <w:r>
        <w:t>,</w:t>
      </w:r>
    </w:p>
    <w:p w:rsidR="009A38E0" w:rsidRPr="00400556" w:rsidRDefault="009A38E0" w:rsidP="009A38E0">
      <w:pPr>
        <w:pStyle w:val="Odstavecseseznamem"/>
        <w:keepNext/>
        <w:keepLines/>
        <w:numPr>
          <w:ilvl w:val="0"/>
          <w:numId w:val="2"/>
        </w:numPr>
        <w:tabs>
          <w:tab w:val="left" w:pos="-720"/>
          <w:tab w:val="left" w:pos="248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/>
        <w:ind w:left="284" w:hanging="284"/>
        <w:contextualSpacing/>
        <w:jc w:val="both"/>
        <w:rPr>
          <w:sz w:val="20"/>
          <w:szCs w:val="20"/>
        </w:rPr>
      </w:pPr>
      <w:r w:rsidRPr="00DA2D79">
        <w:t>projekt nebude spolufinancován z jiné veřejné finanční podpory poskytnuté Středočeským krajem</w:t>
      </w:r>
      <w:r>
        <w:t>,</w:t>
      </w:r>
    </w:p>
    <w:p w:rsidR="009A38E0" w:rsidRPr="00DA2D79" w:rsidRDefault="009A38E0" w:rsidP="009A38E0">
      <w:pPr>
        <w:pStyle w:val="Odstavecseseznamem"/>
        <w:keepNext/>
        <w:keepLines/>
        <w:numPr>
          <w:ilvl w:val="0"/>
          <w:numId w:val="2"/>
        </w:numPr>
        <w:tabs>
          <w:tab w:val="left" w:pos="-720"/>
          <w:tab w:val="left" w:pos="284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/>
        <w:ind w:left="284" w:hanging="284"/>
        <w:contextualSpacing/>
        <w:jc w:val="both"/>
      </w:pPr>
      <w:r w:rsidRPr="00DA2D79">
        <w:rPr>
          <w:sz w:val="20"/>
          <w:szCs w:val="20"/>
        </w:rPr>
        <w:t xml:space="preserve"> </w:t>
      </w:r>
      <w:r w:rsidRPr="00DA2D79">
        <w:t>projekt nebude spolufinancován z jiné veřejné finanční podpory poskytnuté Státním fondem životního</w:t>
      </w:r>
      <w:r w:rsidRPr="00637CEC">
        <w:t xml:space="preserve"> </w:t>
      </w:r>
      <w:r w:rsidRPr="00DA2D79">
        <w:t>prostředí ČR</w:t>
      </w:r>
      <w:r>
        <w:t>,</w:t>
      </w:r>
    </w:p>
    <w:p w:rsidR="009A38E0" w:rsidRPr="00DA2D79" w:rsidRDefault="009A38E0" w:rsidP="009A38E0">
      <w:pPr>
        <w:pStyle w:val="Odstavecseseznamem"/>
        <w:keepNext/>
        <w:keepLines/>
        <w:numPr>
          <w:ilvl w:val="0"/>
          <w:numId w:val="2"/>
        </w:numPr>
        <w:tabs>
          <w:tab w:val="left" w:pos="-720"/>
          <w:tab w:val="left" w:pos="284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/>
        <w:ind w:left="284" w:hanging="284"/>
        <w:contextualSpacing/>
        <w:jc w:val="both"/>
      </w:pPr>
      <w:r w:rsidRPr="00DA2D79">
        <w:t xml:space="preserve"> </w:t>
      </w:r>
      <w:r w:rsidRPr="00CC1BF7">
        <w:t>p</w:t>
      </w:r>
      <w:r w:rsidRPr="00DA2D79">
        <w:t>rojekt</w:t>
      </w:r>
      <w:r w:rsidRPr="00637CEC">
        <w:t xml:space="preserve"> </w:t>
      </w:r>
      <w:r w:rsidRPr="00DA2D79">
        <w:t>není realizován v rámci grantového schématu nebo globálního grantu spolufinancovaného z prostředků fondů EU</w:t>
      </w:r>
      <w:r>
        <w:t>,</w:t>
      </w:r>
    </w:p>
    <w:p w:rsidR="009A38E0" w:rsidRPr="00DA2D79" w:rsidRDefault="009A38E0" w:rsidP="009A38E0">
      <w:pPr>
        <w:pStyle w:val="Odstavecseseznamem"/>
        <w:keepNext/>
        <w:keepLines/>
        <w:numPr>
          <w:ilvl w:val="0"/>
          <w:numId w:val="2"/>
        </w:numPr>
        <w:tabs>
          <w:tab w:val="left" w:pos="-720"/>
          <w:tab w:val="left" w:pos="284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/>
        <w:ind w:left="284" w:hanging="284"/>
        <w:contextualSpacing/>
        <w:jc w:val="both"/>
      </w:pPr>
      <w:r w:rsidRPr="00DA2D79">
        <w:t>projekt nebude spolufinancován jiným veřejnoprávním subjektem, s výjimkou poskytnutí půjčky či dotace ze strany obce, kdy souhrn půjčky nebo dotace ze strany obce a podpory z Programu nepřesáhne výši celkových nákladů na realizaci akce</w:t>
      </w:r>
      <w:r>
        <w:t>,</w:t>
      </w:r>
    </w:p>
    <w:p w:rsidR="009A38E0" w:rsidRDefault="009A38E0" w:rsidP="009A38E0">
      <w:pPr>
        <w:pStyle w:val="Odstavecseseznamem"/>
        <w:keepNext/>
        <w:keepLines/>
        <w:numPr>
          <w:ilvl w:val="0"/>
          <w:numId w:val="2"/>
        </w:numPr>
        <w:tabs>
          <w:tab w:val="left" w:pos="-720"/>
          <w:tab w:val="left" w:pos="284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/>
        <w:ind w:left="284" w:hanging="284"/>
        <w:contextualSpacing/>
        <w:jc w:val="both"/>
      </w:pPr>
      <w:r w:rsidRPr="00DA2D79">
        <w:t xml:space="preserve"> jsem vlastník či spoluvlastník rodinného domu nebo vlastník či spoluvlastník bytové jednotky</w:t>
      </w:r>
      <w:r w:rsidRPr="00637CEC">
        <w:t xml:space="preserve"> </w:t>
      </w:r>
      <w:r w:rsidRPr="00DA2D79">
        <w:t>v rodinném domě, kde se uveden</w:t>
      </w:r>
      <w:r>
        <w:t>ý projekt zrealizuje,</w:t>
      </w:r>
    </w:p>
    <w:p w:rsidR="009A38E0" w:rsidRPr="009C2871" w:rsidRDefault="009A38E0" w:rsidP="009A38E0">
      <w:pPr>
        <w:keepNext/>
        <w:keepLines/>
        <w:numPr>
          <w:ilvl w:val="0"/>
          <w:numId w:val="2"/>
        </w:numPr>
        <w:tabs>
          <w:tab w:val="left" w:pos="-720"/>
          <w:tab w:val="left" w:pos="284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/>
        <w:ind w:left="284" w:hanging="284"/>
        <w:contextualSpacing/>
        <w:jc w:val="both"/>
      </w:pPr>
      <w:r w:rsidRPr="009C2871">
        <w:t>nemám v rejstříku trestů záznam o pravomocném odsouzení pro trestný čin,</w:t>
      </w:r>
      <w:r>
        <w:t xml:space="preserve"> </w:t>
      </w:r>
      <w:r w:rsidRPr="009C2871">
        <w:t>jehož skutková podstata souvisí s mým předmětem podnikání, paděláním či</w:t>
      </w:r>
      <w:r w:rsidRPr="007B099B">
        <w:t xml:space="preserve"> </w:t>
      </w:r>
      <w:r w:rsidRPr="009C2871">
        <w:t>pozměňováním veřejné listiny nebo úplatkářstvím, nebo pro trestní čin</w:t>
      </w:r>
      <w:r w:rsidRPr="007B099B">
        <w:t xml:space="preserve"> </w:t>
      </w:r>
      <w:r w:rsidRPr="009C2871">
        <w:t>hospodářský anebo trestný čin proti majetku podle hlavy druhé a deváté části</w:t>
      </w:r>
      <w:r w:rsidRPr="007B099B">
        <w:t xml:space="preserve"> </w:t>
      </w:r>
      <w:r w:rsidRPr="009C2871">
        <w:t xml:space="preserve">druhé zákona č. 140/1961 Sb., trestní zákon, </w:t>
      </w:r>
      <w:r w:rsidRPr="007B099B">
        <w:t xml:space="preserve">ve znění pozdějších předpisů, či </w:t>
      </w:r>
      <w:r w:rsidRPr="009C2871">
        <w:t>podle hlav páté a šesté části druhé zákona č. 40/2009 Sb., trestní zákoník, ve</w:t>
      </w:r>
      <w:r w:rsidRPr="007B099B">
        <w:t xml:space="preserve"> </w:t>
      </w:r>
      <w:r w:rsidRPr="009C2871">
        <w:t>znění pozdějších předpisů, ani proti němu nebylo v souvislosti s takovým trestným</w:t>
      </w:r>
      <w:r w:rsidRPr="007B099B">
        <w:t xml:space="preserve"> </w:t>
      </w:r>
      <w:r w:rsidRPr="009C2871">
        <w:t>činem zahájeno trestní stíhání podle zákona č. 141/1961 Sb., o trestním řízení soudním (trestní řád), ve znění pozdějších předpisů</w:t>
      </w:r>
      <w:r w:rsidRPr="007B099B">
        <w:t xml:space="preserve"> </w:t>
      </w:r>
      <w:r w:rsidRPr="009C2871">
        <w:t>nenacházím se podle zákona č. 182/2006 Sb., o úpadku a způsobech jeho řešení (insolvenční zákon), ve znění pozdějších předpisů, v úpadku a nedošlo v mém případě k podání insolvenčního návrhu, ani jsem tento návrh sám nepodal, ani nebylo vydáno rozhodnutí o úpadku; a to i za období tří let před podáním žádosti</w:t>
      </w:r>
      <w:r>
        <w:t>,</w:t>
      </w:r>
    </w:p>
    <w:p w:rsidR="009A38E0" w:rsidRPr="00BF5810" w:rsidRDefault="009A38E0" w:rsidP="009A38E0">
      <w:pPr>
        <w:numPr>
          <w:ilvl w:val="0"/>
          <w:numId w:val="2"/>
        </w:numPr>
        <w:autoSpaceDE w:val="0"/>
        <w:autoSpaceDN w:val="0"/>
        <w:adjustRightInd w:val="0"/>
        <w:ind w:left="284"/>
        <w:jc w:val="both"/>
      </w:pPr>
      <w:r w:rsidRPr="00BF5810">
        <w:t>moje právo vlastníka nakládat s nemovitostí není omezeno (exekutorská či soudcovská zástava nebo vyvlastnění), mimo zástavy smluvní na základě půjčky nebo hypotéky související s</w:t>
      </w:r>
      <w:r>
        <w:t> </w:t>
      </w:r>
      <w:r w:rsidRPr="00BF5810">
        <w:t>bydlením</w:t>
      </w:r>
      <w:r>
        <w:t>,</w:t>
      </w:r>
    </w:p>
    <w:p w:rsidR="009A38E0" w:rsidRDefault="009A38E0" w:rsidP="009A38E0">
      <w:pPr>
        <w:numPr>
          <w:ilvl w:val="0"/>
          <w:numId w:val="2"/>
        </w:numPr>
        <w:autoSpaceDE w:val="0"/>
        <w:autoSpaceDN w:val="0"/>
        <w:adjustRightInd w:val="0"/>
        <w:ind w:left="284"/>
        <w:jc w:val="both"/>
      </w:pPr>
      <w:r w:rsidRPr="00E37190">
        <w:t xml:space="preserve">jsem se seznámil/a s podmínkami poskytování dotace v rámci Programu „Výměna zdrojů tepla na pevná paliva v rodinných domech ve Středočeském kraji 2015-2018“, porozuměl/a jsem jeho obsahu a mnou uvedené údaje jsou pravdivé. Jsem si vědom/a, že uvedení </w:t>
      </w:r>
      <w:r w:rsidRPr="00E37190">
        <w:lastRenderedPageBreak/>
        <w:t>nepravdivých údajů bude znamenat ztrátu příspěvku a postih ve sm</w:t>
      </w:r>
      <w:r>
        <w:t>yslu platných právních předpisů,</w:t>
      </w:r>
    </w:p>
    <w:p w:rsidR="009A38E0" w:rsidRPr="00E37190" w:rsidRDefault="009A38E0" w:rsidP="009A38E0">
      <w:pPr>
        <w:numPr>
          <w:ilvl w:val="0"/>
          <w:numId w:val="2"/>
        </w:numPr>
        <w:autoSpaceDE w:val="0"/>
        <w:autoSpaceDN w:val="0"/>
        <w:adjustRightInd w:val="0"/>
        <w:ind w:left="284"/>
        <w:jc w:val="both"/>
      </w:pPr>
      <w:r>
        <w:t xml:space="preserve">tuto dotaci nevyužiji k podnikatelské činnosti. </w:t>
      </w:r>
    </w:p>
    <w:p w:rsidR="009A38E0" w:rsidRDefault="009A38E0" w:rsidP="009A38E0">
      <w:pPr>
        <w:autoSpaceDE w:val="0"/>
        <w:autoSpaceDN w:val="0"/>
        <w:adjustRightInd w:val="0"/>
        <w:ind w:left="180"/>
        <w:rPr>
          <w:rFonts w:ascii="Verdana" w:hAnsi="Verdana" w:cs="Verdana"/>
          <w:sz w:val="20"/>
          <w:szCs w:val="20"/>
        </w:rPr>
      </w:pPr>
    </w:p>
    <w:p w:rsidR="009A38E0" w:rsidRDefault="009A38E0" w:rsidP="009A38E0">
      <w:pPr>
        <w:autoSpaceDE w:val="0"/>
        <w:autoSpaceDN w:val="0"/>
        <w:adjustRightInd w:val="0"/>
        <w:ind w:left="-142"/>
        <w:jc w:val="both"/>
      </w:pPr>
      <w:r w:rsidRPr="009C2871">
        <w:t>Podpisem žádosti dávám souhlas Středočeskému kraji a dalším oprávněným subjektům:</w:t>
      </w:r>
    </w:p>
    <w:p w:rsidR="009A38E0" w:rsidRPr="009C2871" w:rsidRDefault="009A38E0" w:rsidP="009A38E0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9C2871">
        <w:t>s případnou budoucí kontrolou předmětu dotace a podmínek přidělení dotace v případě jejího přiznání a to včetně nutnosti zpřístupnění nového zdroje tepla a všech prostor, kde byly realizovány investice zahrnuté do celkových uznatelných nákladů. (Podrobnosti budou stanoveny v přísluš</w:t>
      </w:r>
      <w:r>
        <w:t>né smlouvě o poskytnutí dotace),</w:t>
      </w:r>
    </w:p>
    <w:p w:rsidR="009A38E0" w:rsidRDefault="009A38E0" w:rsidP="009A38E0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9C2871">
        <w:t>se zařazením do databáze poskytovatele a zveřejněním svého jména,</w:t>
      </w:r>
      <w:r>
        <w:t xml:space="preserve"> </w:t>
      </w:r>
      <w:r w:rsidRPr="009C2871">
        <w:t>adresy, dotačního titulu, účelového určení dotace a výše poskytnuté dotace. Prohlašuji, že jsem se seznámil/a s podmínkami poskytování dotace v rámci Programu „Výměna zdrojů tepla na pevná paliva v rodinných domech ve Středočeském kraji 2015-2018“, porozuměl/a jsem jeho obsahu a mnou uvedené údaje jsou pravdivé. Jsem si vědom/a, že uvedení nepravdivých údajů bude znamenat ztrátu příspěvku a postih ve smyslu platných právních předpisů</w:t>
      </w:r>
      <w:r>
        <w:t>,</w:t>
      </w:r>
    </w:p>
    <w:p w:rsidR="009A38E0" w:rsidRDefault="009A38E0" w:rsidP="009A38E0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9C2871">
        <w:t>se zpracováváním svých osobních údajů, které sdělil poskytovateli, v souladu s</w:t>
      </w:r>
      <w:r>
        <w:t> </w:t>
      </w:r>
      <w:r w:rsidRPr="008F5CA0">
        <w:t>příslušnými ustanoveními zákona č. 101/2000 Sb., o ochraně osobních údajů</w:t>
      </w:r>
      <w:r>
        <w:t xml:space="preserve"> </w:t>
      </w:r>
      <w:r w:rsidRPr="008F5CA0">
        <w:t>a</w:t>
      </w:r>
      <w:r>
        <w:t xml:space="preserve"> </w:t>
      </w:r>
      <w:r w:rsidRPr="008F5CA0">
        <w:t>123/1998 Sb. o právu na informace o právu na informace o životním prostředí, ve znění pozdějších předpisů, pro účely administrace projektu a dále souhlasí s tím, aby Středočeský kraj poskytoval jeho osobní údaje organizacím a partnerům poskytovatele (zejména Ministerstvu Životního prostředí, Ministerstvu pro místní rozvoj ČR</w:t>
      </w:r>
      <w:r>
        <w:t xml:space="preserve"> </w:t>
      </w:r>
      <w:r w:rsidRPr="008F5CA0">
        <w:t>a Ministerstvu financí ČR), a to výhradně za uvedeným účelem</w:t>
      </w:r>
      <w:r>
        <w:t>,</w:t>
      </w:r>
    </w:p>
    <w:p w:rsidR="009A38E0" w:rsidRPr="00E37190" w:rsidRDefault="009A38E0" w:rsidP="009A38E0">
      <w:pPr>
        <w:numPr>
          <w:ilvl w:val="0"/>
          <w:numId w:val="4"/>
        </w:numPr>
        <w:jc w:val="both"/>
      </w:pPr>
      <w:r w:rsidRPr="00E37190">
        <w:t xml:space="preserve">se zpracováním osobních údajů obsažených v této žádosti ve smyslu zákona </w:t>
      </w:r>
      <w:r>
        <w:t>č. </w:t>
      </w:r>
      <w:r w:rsidRPr="00E37190">
        <w:t>101/2000 Sb., o ochraně osobních údajů, ve znění pozdějších předpisů, za účelem tohoto dotačního programu v souladu se zákonem č. 215/2004 Sb., o úpravě některých vztahů v oblasti veřejné podpory a o změně zákona o podpoře výzkumu a vývoje, ve znění pozdějších předpisů. Tento souhlas uděluji správci a zpracovateli, Středočeskému kraji a Státnímu fondu životního prostředí ČR, pro všechny údaje obsažené v tomto prohlášení, a to po celou dobu 10 let ode dne udělení souhlasu. Zároveň jsem si vědom/a svých práv podle zákona č. 101/2000 Sb., o ochraně osobních údajů. Všechny uvedené údaje jsou přesné a pravdivé a jsou poskytovány dobrovolně</w:t>
      </w:r>
    </w:p>
    <w:p w:rsidR="009A38E0" w:rsidRDefault="009A38E0" w:rsidP="009A38E0">
      <w:pPr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/>
        <w:jc w:val="both"/>
        <w:rPr>
          <w:b/>
        </w:rPr>
      </w:pPr>
    </w:p>
    <w:p w:rsidR="009A38E0" w:rsidRDefault="009A38E0" w:rsidP="009A38E0">
      <w:pPr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/>
        <w:jc w:val="both"/>
        <w:rPr>
          <w:b/>
        </w:rPr>
      </w:pPr>
    </w:p>
    <w:p w:rsidR="009A38E0" w:rsidRDefault="009A38E0" w:rsidP="009A38E0">
      <w:pPr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/>
        <w:jc w:val="both"/>
        <w:rPr>
          <w:b/>
        </w:rPr>
      </w:pPr>
    </w:p>
    <w:p w:rsidR="009A38E0" w:rsidRDefault="009A38E0" w:rsidP="009A38E0">
      <w:pPr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/>
        <w:jc w:val="both"/>
        <w:rPr>
          <w:b/>
        </w:rPr>
      </w:pPr>
    </w:p>
    <w:p w:rsidR="009A38E0" w:rsidRDefault="009A38E0" w:rsidP="009A38E0">
      <w:pPr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/>
        <w:jc w:val="both"/>
        <w:rPr>
          <w:b/>
        </w:rPr>
      </w:pPr>
    </w:p>
    <w:p w:rsidR="009A38E0" w:rsidRDefault="009A38E0" w:rsidP="009A38E0">
      <w:pPr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/>
        <w:jc w:val="both"/>
        <w:rPr>
          <w:b/>
        </w:rPr>
      </w:pPr>
    </w:p>
    <w:p w:rsidR="009A38E0" w:rsidRDefault="009A38E0" w:rsidP="009A38E0">
      <w:pPr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/>
        <w:jc w:val="both"/>
        <w:rPr>
          <w:b/>
        </w:rPr>
      </w:pPr>
    </w:p>
    <w:p w:rsidR="009A38E0" w:rsidRDefault="009A38E0" w:rsidP="009A38E0">
      <w:pPr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/>
        <w:jc w:val="both"/>
        <w:rPr>
          <w:b/>
        </w:rPr>
      </w:pPr>
      <w:r>
        <w:rPr>
          <w:b/>
        </w:rPr>
        <w:br w:type="page"/>
      </w:r>
    </w:p>
    <w:p w:rsidR="009A38E0" w:rsidRDefault="009A38E0" w:rsidP="009A38E0">
      <w:pPr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/>
        <w:jc w:val="both"/>
      </w:pPr>
      <w:r w:rsidRPr="002E0051">
        <w:rPr>
          <w:b/>
        </w:rPr>
        <w:lastRenderedPageBreak/>
        <w:t xml:space="preserve">Dále prohlašuji, </w:t>
      </w:r>
      <w:proofErr w:type="gramStart"/>
      <w:r w:rsidRPr="002E0051">
        <w:rPr>
          <w:b/>
        </w:rPr>
        <w:t>že</w:t>
      </w:r>
      <w:r w:rsidR="00985E6B">
        <w:rPr>
          <w:b/>
        </w:rPr>
        <w:t xml:space="preserve"> </w:t>
      </w:r>
      <w:r>
        <w:t>:</w:t>
      </w:r>
      <w:proofErr w:type="gramEnd"/>
    </w:p>
    <w:p w:rsidR="009A38E0" w:rsidRPr="009C2871" w:rsidRDefault="009A38E0" w:rsidP="009A38E0">
      <w:pPr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/>
        <w:jc w:val="both"/>
      </w:pPr>
      <w:r w:rsidRPr="009C2871">
        <w:t xml:space="preserve">Souhlasím se zařazením do databáze poskytovatele a zveřejněním svého jména, adresy, dotačního titulu, účelového určení dotace a výše poskytnuté dotace. Prohlašuji, že jsem se seznámil/a s podmínkami poskytování dotace v rámci Programu „Výměna zdrojů tepla na pevná paliva v rodinných domech ve Středočeském kraji 2015-2018“, porozuměl/a jsem jeho obsahu a mnou uvedené údaje jsou pravdivé. </w:t>
      </w:r>
      <w:r w:rsidRPr="006F130C">
        <w:rPr>
          <w:b/>
        </w:rPr>
        <w:t>Jsem si vědom/a, že uvedení nepravdivých údajů bude znamenat ztrátu dotace a postih ve smyslu platných právních předpisů.</w:t>
      </w:r>
    </w:p>
    <w:p w:rsidR="009A38E0" w:rsidRPr="009C2871" w:rsidRDefault="009A38E0" w:rsidP="009A38E0">
      <w:pPr>
        <w:tabs>
          <w:tab w:val="left" w:pos="0"/>
        </w:tabs>
        <w:spacing w:after="60" w:line="240" w:lineRule="exact"/>
        <w:jc w:val="both"/>
        <w:rPr>
          <w:rFonts w:eastAsia="Calibri"/>
        </w:rPr>
      </w:pPr>
      <w:r w:rsidRPr="009C2871">
        <w:t xml:space="preserve">Souhlasím se zařazením do databáze poskytovatele a zveřejněním svého jména, adresy, </w:t>
      </w:r>
    </w:p>
    <w:p w:rsidR="009A38E0" w:rsidRPr="009C2871" w:rsidRDefault="009A38E0" w:rsidP="009A38E0">
      <w:pPr>
        <w:keepNext/>
        <w:keepLines/>
        <w:tabs>
          <w:tab w:val="left" w:pos="-720"/>
          <w:tab w:val="left" w:pos="248"/>
          <w:tab w:val="left" w:pos="681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/>
        <w:contextualSpacing/>
        <w:jc w:val="both"/>
      </w:pPr>
      <w:r w:rsidRPr="009C2871">
        <w:t>dotačního titulu, účelového určení dotace a výše poskytnuté dotace</w:t>
      </w:r>
      <w:r>
        <w:t>.</w:t>
      </w:r>
    </w:p>
    <w:p w:rsidR="009A38E0" w:rsidRPr="0055294F" w:rsidRDefault="009A38E0" w:rsidP="009A38E0">
      <w:pPr>
        <w:pStyle w:val="Odstavecseseznamem"/>
        <w:keepNext/>
        <w:keepLines/>
        <w:tabs>
          <w:tab w:val="left" w:pos="-720"/>
          <w:tab w:val="left" w:pos="248"/>
          <w:tab w:val="left" w:pos="681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/>
        <w:ind w:left="0"/>
        <w:contextualSpacing/>
        <w:jc w:val="both"/>
      </w:pPr>
    </w:p>
    <w:p w:rsidR="009A38E0" w:rsidRDefault="009A38E0" w:rsidP="009A38E0">
      <w:pPr>
        <w:tabs>
          <w:tab w:val="left" w:pos="540"/>
        </w:tabs>
        <w:spacing w:after="60" w:line="240" w:lineRule="exact"/>
        <w:ind w:left="6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pPr w:leftFromText="141" w:rightFromText="141" w:vertAnchor="text" w:horzAnchor="margin" w:tblpY="-23"/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503"/>
        <w:gridCol w:w="5145"/>
      </w:tblGrid>
      <w:tr w:rsidR="009A38E0" w:rsidRPr="00D75E65" w:rsidTr="008452B7">
        <w:trPr>
          <w:trHeight w:val="331"/>
        </w:trPr>
        <w:tc>
          <w:tcPr>
            <w:tcW w:w="4503" w:type="dxa"/>
            <w:shd w:val="clear" w:color="auto" w:fill="FFFFFF"/>
            <w:vAlign w:val="center"/>
          </w:tcPr>
          <w:p w:rsidR="009A38E0" w:rsidRPr="00D75E65" w:rsidRDefault="009A38E0" w:rsidP="008452B7">
            <w:pPr>
              <w:keepNext/>
              <w:keepLines/>
              <w:autoSpaceDE w:val="0"/>
              <w:autoSpaceDN w:val="0"/>
              <w:adjustRightInd w:val="0"/>
              <w:rPr>
                <w:b/>
              </w:rPr>
            </w:pPr>
            <w:r w:rsidRPr="00D75E65">
              <w:rPr>
                <w:b/>
              </w:rPr>
              <w:t>V</w:t>
            </w:r>
          </w:p>
        </w:tc>
        <w:tc>
          <w:tcPr>
            <w:tcW w:w="5145" w:type="dxa"/>
            <w:shd w:val="clear" w:color="auto" w:fill="FFFFFF"/>
            <w:vAlign w:val="center"/>
          </w:tcPr>
          <w:p w:rsidR="009A38E0" w:rsidRPr="00D75E65" w:rsidRDefault="009A38E0" w:rsidP="008452B7">
            <w:pPr>
              <w:keepNext/>
              <w:keepLines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Dne </w:t>
            </w:r>
          </w:p>
        </w:tc>
      </w:tr>
    </w:tbl>
    <w:p w:rsidR="009A38E0" w:rsidRDefault="009A38E0" w:rsidP="009A38E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A38E0" w:rsidRDefault="009A38E0" w:rsidP="009A38E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A38E0" w:rsidRDefault="009A38E0" w:rsidP="009A38E0">
      <w:pPr>
        <w:autoSpaceDE w:val="0"/>
        <w:autoSpaceDN w:val="0"/>
        <w:adjustRightInd w:val="0"/>
        <w:rPr>
          <w:sz w:val="20"/>
          <w:szCs w:val="20"/>
        </w:rPr>
      </w:pPr>
    </w:p>
    <w:p w:rsidR="009A38E0" w:rsidRDefault="009A38E0" w:rsidP="009A38E0">
      <w:pPr>
        <w:autoSpaceDE w:val="0"/>
        <w:autoSpaceDN w:val="0"/>
        <w:adjustRightInd w:val="0"/>
        <w:rPr>
          <w:sz w:val="20"/>
          <w:szCs w:val="20"/>
        </w:rPr>
      </w:pPr>
    </w:p>
    <w:p w:rsidR="009A38E0" w:rsidRPr="008F63DC" w:rsidRDefault="009A38E0" w:rsidP="009A38E0">
      <w:pPr>
        <w:autoSpaceDE w:val="0"/>
        <w:autoSpaceDN w:val="0"/>
        <w:adjustRightInd w:val="0"/>
      </w:pPr>
      <w:r>
        <w:rPr>
          <w:sz w:val="20"/>
          <w:szCs w:val="20"/>
        </w:rPr>
        <w:t xml:space="preserve">                                                                             </w:t>
      </w:r>
      <w:r w:rsidRPr="008F63DC">
        <w:t>................................................................</w:t>
      </w:r>
    </w:p>
    <w:p w:rsidR="009A38E0" w:rsidRPr="008F63DC" w:rsidRDefault="009A38E0" w:rsidP="009A38E0">
      <w:pPr>
        <w:autoSpaceDE w:val="0"/>
        <w:autoSpaceDN w:val="0"/>
        <w:adjustRightInd w:val="0"/>
      </w:pPr>
      <w:r>
        <w:t xml:space="preserve">                                                               </w:t>
      </w:r>
      <w:r w:rsidRPr="008F63DC">
        <w:t>Jméno a podpis žadatele</w:t>
      </w:r>
    </w:p>
    <w:p w:rsidR="009A38E0" w:rsidRDefault="009A38E0" w:rsidP="009A38E0">
      <w:pPr>
        <w:tabs>
          <w:tab w:val="left" w:pos="540"/>
        </w:tabs>
        <w:spacing w:after="60" w:line="240" w:lineRule="exact"/>
        <w:jc w:val="both"/>
      </w:pPr>
      <w:r w:rsidRPr="008F63DC">
        <w:t>(resp. oprávněné osob</w:t>
      </w:r>
      <w:r>
        <w:t>y</w:t>
      </w:r>
      <w:r w:rsidRPr="00A44BEC">
        <w:t xml:space="preserve"> </w:t>
      </w:r>
      <w:r>
        <w:t>nebo osoby zastupující na základě plné moci – notářsky ověřené)</w:t>
      </w:r>
    </w:p>
    <w:p w:rsidR="009A38E0" w:rsidRDefault="009A38E0" w:rsidP="009A38E0">
      <w:pPr>
        <w:spacing w:before="120"/>
        <w:jc w:val="both"/>
      </w:pPr>
    </w:p>
    <w:p w:rsidR="009A38E0" w:rsidRPr="00E37190" w:rsidRDefault="009A38E0" w:rsidP="009A38E0"/>
    <w:p w:rsidR="009A38E0" w:rsidRDefault="009A38E0" w:rsidP="009A38E0"/>
    <w:p w:rsidR="009A38E0" w:rsidRPr="00E37190" w:rsidRDefault="009A38E0" w:rsidP="009A38E0">
      <w:pPr>
        <w:jc w:val="right"/>
      </w:pPr>
    </w:p>
    <w:p w:rsidR="003632EA" w:rsidRDefault="009A38E0" w:rsidP="009A38E0">
      <w:pPr>
        <w:jc w:val="right"/>
      </w:pPr>
      <w:r w:rsidRPr="00382D7B">
        <w:rPr>
          <w:noProof/>
        </w:rPr>
        <w:drawing>
          <wp:inline distT="0" distB="0" distL="0" distR="0">
            <wp:extent cx="1906905" cy="379095"/>
            <wp:effectExtent l="0" t="0" r="0" b="1905"/>
            <wp:docPr id="11" name="Obrázek 11" descr="cid:image001.jpg@01CCE57E.01D63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CCE57E.01D63FC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32E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48B" w:rsidRDefault="0006248B" w:rsidP="009A38E0">
      <w:r>
        <w:separator/>
      </w:r>
    </w:p>
  </w:endnote>
  <w:endnote w:type="continuationSeparator" w:id="0">
    <w:p w:rsidR="0006248B" w:rsidRDefault="0006248B" w:rsidP="009A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8756342"/>
      <w:docPartObj>
        <w:docPartGallery w:val="Page Numbers (Bottom of Page)"/>
        <w:docPartUnique/>
      </w:docPartObj>
    </w:sdtPr>
    <w:sdtEndPr/>
    <w:sdtContent>
      <w:p w:rsidR="009A6F45" w:rsidRDefault="009A6F45" w:rsidP="009A6F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528">
          <w:rPr>
            <w:noProof/>
          </w:rPr>
          <w:t>9</w:t>
        </w:r>
        <w:r>
          <w:fldChar w:fldCharType="end"/>
        </w:r>
      </w:p>
    </w:sdtContent>
  </w:sdt>
  <w:p w:rsidR="009A6F45" w:rsidRDefault="009A6F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48B" w:rsidRDefault="0006248B" w:rsidP="009A38E0">
      <w:r>
        <w:separator/>
      </w:r>
    </w:p>
  </w:footnote>
  <w:footnote w:type="continuationSeparator" w:id="0">
    <w:p w:rsidR="0006248B" w:rsidRDefault="0006248B" w:rsidP="009A3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90B1E"/>
    <w:multiLevelType w:val="hybridMultilevel"/>
    <w:tmpl w:val="B9A8147A"/>
    <w:lvl w:ilvl="0" w:tplc="561AA13E">
      <w:start w:val="1"/>
      <w:numFmt w:val="bullet"/>
      <w:lvlText w:val="•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256A0019"/>
    <w:multiLevelType w:val="hybridMultilevel"/>
    <w:tmpl w:val="6264F868"/>
    <w:lvl w:ilvl="0" w:tplc="8A402EB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840" w:hanging="360"/>
      </w:pPr>
    </w:lvl>
    <w:lvl w:ilvl="2" w:tplc="0405001B" w:tentative="1">
      <w:start w:val="1"/>
      <w:numFmt w:val="lowerRoman"/>
      <w:lvlText w:val="%3."/>
      <w:lvlJc w:val="right"/>
      <w:pPr>
        <w:ind w:left="7560" w:hanging="180"/>
      </w:pPr>
    </w:lvl>
    <w:lvl w:ilvl="3" w:tplc="0405000F" w:tentative="1">
      <w:start w:val="1"/>
      <w:numFmt w:val="decimal"/>
      <w:lvlText w:val="%4."/>
      <w:lvlJc w:val="left"/>
      <w:pPr>
        <w:ind w:left="8280" w:hanging="360"/>
      </w:pPr>
    </w:lvl>
    <w:lvl w:ilvl="4" w:tplc="04050019" w:tentative="1">
      <w:start w:val="1"/>
      <w:numFmt w:val="lowerLetter"/>
      <w:lvlText w:val="%5."/>
      <w:lvlJc w:val="left"/>
      <w:pPr>
        <w:ind w:left="9000" w:hanging="360"/>
      </w:pPr>
    </w:lvl>
    <w:lvl w:ilvl="5" w:tplc="0405001B" w:tentative="1">
      <w:start w:val="1"/>
      <w:numFmt w:val="lowerRoman"/>
      <w:lvlText w:val="%6."/>
      <w:lvlJc w:val="right"/>
      <w:pPr>
        <w:ind w:left="9720" w:hanging="180"/>
      </w:pPr>
    </w:lvl>
    <w:lvl w:ilvl="6" w:tplc="0405000F" w:tentative="1">
      <w:start w:val="1"/>
      <w:numFmt w:val="decimal"/>
      <w:lvlText w:val="%7."/>
      <w:lvlJc w:val="left"/>
      <w:pPr>
        <w:ind w:left="10440" w:hanging="360"/>
      </w:pPr>
    </w:lvl>
    <w:lvl w:ilvl="7" w:tplc="04050019" w:tentative="1">
      <w:start w:val="1"/>
      <w:numFmt w:val="lowerLetter"/>
      <w:lvlText w:val="%8."/>
      <w:lvlJc w:val="left"/>
      <w:pPr>
        <w:ind w:left="11160" w:hanging="360"/>
      </w:pPr>
    </w:lvl>
    <w:lvl w:ilvl="8" w:tplc="0405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">
    <w:nsid w:val="527C1FA7"/>
    <w:multiLevelType w:val="multilevel"/>
    <w:tmpl w:val="FC1433EE"/>
    <w:lvl w:ilvl="0">
      <w:start w:val="1"/>
      <w:numFmt w:val="upperLetter"/>
      <w:pStyle w:val="OM-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M-nadpis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M-napd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M-nadpis4"/>
      <w:lvlText w:val="%1.%2.%3.%4"/>
      <w:lvlJc w:val="left"/>
      <w:pPr>
        <w:ind w:left="864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pStyle w:val="OM-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M-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71372D4C"/>
    <w:multiLevelType w:val="hybridMultilevel"/>
    <w:tmpl w:val="DC4268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E0"/>
    <w:rsid w:val="0006248B"/>
    <w:rsid w:val="0025505A"/>
    <w:rsid w:val="003632EA"/>
    <w:rsid w:val="003B4528"/>
    <w:rsid w:val="003C6E08"/>
    <w:rsid w:val="00872FBF"/>
    <w:rsid w:val="008941E2"/>
    <w:rsid w:val="00985E6B"/>
    <w:rsid w:val="009A38E0"/>
    <w:rsid w:val="009A6F45"/>
    <w:rsid w:val="00AB6A61"/>
    <w:rsid w:val="00B72F34"/>
    <w:rsid w:val="00E26B50"/>
    <w:rsid w:val="00F21A1D"/>
    <w:rsid w:val="00F7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035C00-A99E-4D79-AB9E-C3BF9301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3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A38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38E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uiPriority w:val="99"/>
    <w:semiHidden/>
    <w:rsid w:val="009A38E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A38E0"/>
    <w:pPr>
      <w:ind w:left="708"/>
    </w:pPr>
  </w:style>
  <w:style w:type="character" w:styleId="Hypertextovodkaz">
    <w:name w:val="Hyperlink"/>
    <w:rsid w:val="009A38E0"/>
    <w:rPr>
      <w:color w:val="0000FF"/>
      <w:u w:val="single"/>
    </w:rPr>
  </w:style>
  <w:style w:type="paragraph" w:customStyle="1" w:styleId="OM-nadpis1">
    <w:name w:val="OM - nadpis 1"/>
    <w:basedOn w:val="Normln"/>
    <w:next w:val="Normln"/>
    <w:uiPriority w:val="99"/>
    <w:qFormat/>
    <w:rsid w:val="009A38E0"/>
    <w:pPr>
      <w:pageBreakBefore/>
      <w:numPr>
        <w:numId w:val="1"/>
      </w:numPr>
      <w:tabs>
        <w:tab w:val="num" w:pos="360"/>
      </w:tabs>
      <w:spacing w:before="360" w:after="360"/>
      <w:ind w:left="0" w:firstLine="0"/>
    </w:pPr>
    <w:rPr>
      <w:rFonts w:ascii="Arial" w:eastAsia="Calibri" w:hAnsi="Arial" w:cs="Arial"/>
      <w:b/>
      <w:szCs w:val="20"/>
      <w:lang w:eastAsia="en-US"/>
    </w:rPr>
  </w:style>
  <w:style w:type="paragraph" w:customStyle="1" w:styleId="OM-nadpis2">
    <w:name w:val="OM - nadpis 2"/>
    <w:basedOn w:val="Normln"/>
    <w:next w:val="Normln"/>
    <w:uiPriority w:val="99"/>
    <w:qFormat/>
    <w:rsid w:val="009A38E0"/>
    <w:pPr>
      <w:numPr>
        <w:ilvl w:val="1"/>
        <w:numId w:val="1"/>
      </w:numPr>
      <w:tabs>
        <w:tab w:val="num" w:pos="360"/>
      </w:tabs>
      <w:spacing w:before="240" w:after="240"/>
      <w:ind w:left="0" w:firstLine="0"/>
      <w:jc w:val="both"/>
    </w:pPr>
    <w:rPr>
      <w:rFonts w:ascii="Arial" w:eastAsia="Calibri" w:hAnsi="Arial" w:cs="Arial"/>
      <w:b/>
      <w:sz w:val="22"/>
      <w:szCs w:val="20"/>
      <w:lang w:eastAsia="en-US"/>
    </w:rPr>
  </w:style>
  <w:style w:type="paragraph" w:customStyle="1" w:styleId="OM-nadpis4">
    <w:name w:val="OM - nadpis 4"/>
    <w:basedOn w:val="Normln"/>
    <w:next w:val="Normln"/>
    <w:uiPriority w:val="99"/>
    <w:qFormat/>
    <w:rsid w:val="009A38E0"/>
    <w:pPr>
      <w:numPr>
        <w:ilvl w:val="3"/>
        <w:numId w:val="1"/>
      </w:numPr>
      <w:tabs>
        <w:tab w:val="num" w:pos="360"/>
      </w:tabs>
      <w:spacing w:after="120"/>
      <w:ind w:left="0" w:firstLine="0"/>
      <w:jc w:val="both"/>
      <w:outlineLvl w:val="3"/>
    </w:pPr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OM-napdis3">
    <w:name w:val="OM - napdis 3"/>
    <w:basedOn w:val="Normln"/>
    <w:next w:val="Normln"/>
    <w:uiPriority w:val="99"/>
    <w:qFormat/>
    <w:rsid w:val="009A38E0"/>
    <w:pPr>
      <w:numPr>
        <w:ilvl w:val="2"/>
        <w:numId w:val="1"/>
      </w:numPr>
      <w:spacing w:before="120" w:after="120"/>
      <w:jc w:val="both"/>
    </w:pPr>
    <w:rPr>
      <w:rFonts w:ascii="Arial" w:eastAsia="Calibri" w:hAnsi="Arial" w:cs="Arial"/>
      <w:b/>
      <w:i/>
      <w:sz w:val="20"/>
      <w:szCs w:val="20"/>
      <w:lang w:eastAsia="en-US"/>
    </w:rPr>
  </w:style>
  <w:style w:type="paragraph" w:customStyle="1" w:styleId="OM-nadpis5">
    <w:name w:val="OM - nadpis 5"/>
    <w:basedOn w:val="Normln"/>
    <w:next w:val="Normln"/>
    <w:uiPriority w:val="99"/>
    <w:qFormat/>
    <w:rsid w:val="009A38E0"/>
    <w:pPr>
      <w:numPr>
        <w:ilvl w:val="4"/>
        <w:numId w:val="1"/>
      </w:numPr>
      <w:tabs>
        <w:tab w:val="num" w:pos="360"/>
      </w:tabs>
      <w:spacing w:after="120"/>
      <w:ind w:left="0" w:firstLine="0"/>
      <w:jc w:val="both"/>
    </w:pPr>
    <w:rPr>
      <w:rFonts w:ascii="Arial" w:eastAsia="Calibri" w:hAnsi="Arial"/>
      <w:i/>
      <w:sz w:val="20"/>
      <w:szCs w:val="20"/>
      <w:lang w:eastAsia="en-US"/>
    </w:rPr>
  </w:style>
  <w:style w:type="paragraph" w:customStyle="1" w:styleId="OM-nadpis6">
    <w:name w:val="OM - nadpis 6"/>
    <w:basedOn w:val="Normln"/>
    <w:next w:val="Normln"/>
    <w:uiPriority w:val="99"/>
    <w:qFormat/>
    <w:rsid w:val="009A38E0"/>
    <w:pPr>
      <w:numPr>
        <w:ilvl w:val="5"/>
        <w:numId w:val="1"/>
      </w:numPr>
      <w:tabs>
        <w:tab w:val="num" w:pos="360"/>
      </w:tabs>
      <w:spacing w:after="120"/>
      <w:ind w:left="0" w:firstLine="0"/>
      <w:jc w:val="both"/>
    </w:pPr>
    <w:rPr>
      <w:rFonts w:ascii="Arial" w:eastAsia="Calibri" w:hAnsi="Arial"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A38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38E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zp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2314</Words>
  <Characters>13658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Zadina Michal</dc:creator>
  <cp:keywords/>
  <dc:description/>
  <cp:lastModifiedBy>Zadina Michal</cp:lastModifiedBy>
  <cp:revision>3</cp:revision>
  <dcterms:created xsi:type="dcterms:W3CDTF">2017-03-29T06:16:00Z</dcterms:created>
  <dcterms:modified xsi:type="dcterms:W3CDTF">2017-03-29T06:17:00Z</dcterms:modified>
</cp:coreProperties>
</file>