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CB" w:rsidRPr="00222767" w:rsidRDefault="00BD11CB" w:rsidP="00BD11CB">
      <w:pPr>
        <w:pStyle w:val="Nadpis1"/>
      </w:pPr>
      <w:r w:rsidRPr="00222767">
        <w:t xml:space="preserve">ZÁVĚREČNÉ VYHODNOCENÍ </w:t>
      </w:r>
      <w:r w:rsidR="00ED20B8" w:rsidRPr="00222767">
        <w:t xml:space="preserve">A VYÚČTOVÁNÍ </w:t>
      </w:r>
      <w:r w:rsidR="00BD200E">
        <w:t>PROJEKTU</w:t>
      </w:r>
    </w:p>
    <w:p w:rsidR="00ED20B8" w:rsidRPr="00222767" w:rsidRDefault="00ED20B8" w:rsidP="00ED20B8">
      <w:pPr>
        <w:rPr>
          <w:sz w:val="16"/>
          <w:szCs w:val="16"/>
        </w:rPr>
      </w:pPr>
    </w:p>
    <w:p w:rsidR="00BD11CB" w:rsidRPr="00222767" w:rsidRDefault="00ED20B8" w:rsidP="00BD11CB">
      <w:pPr>
        <w:jc w:val="center"/>
        <w:rPr>
          <w:b/>
          <w:sz w:val="32"/>
        </w:rPr>
      </w:pPr>
      <w:r w:rsidRPr="00222767">
        <w:rPr>
          <w:b/>
          <w:sz w:val="32"/>
        </w:rPr>
        <w:t>SPOLUFINANCOVANÉHO</w:t>
      </w:r>
    </w:p>
    <w:p w:rsidR="00BD11CB" w:rsidRPr="00222767" w:rsidRDefault="00BD11CB" w:rsidP="00222767">
      <w:pPr>
        <w:jc w:val="center"/>
        <w:rPr>
          <w:b/>
          <w:spacing w:val="80"/>
          <w:sz w:val="52"/>
          <w:szCs w:val="52"/>
        </w:rPr>
      </w:pPr>
      <w:r w:rsidRPr="00222767">
        <w:rPr>
          <w:b/>
          <w:sz w:val="32"/>
        </w:rPr>
        <w:t>v roce</w:t>
      </w:r>
      <w:r w:rsidRPr="00222767">
        <w:rPr>
          <w:b/>
          <w:spacing w:val="80"/>
          <w:sz w:val="48"/>
          <w:szCs w:val="48"/>
        </w:rPr>
        <w:t xml:space="preserve"> </w:t>
      </w:r>
      <w:r w:rsidR="008F0D74">
        <w:rPr>
          <w:b/>
          <w:spacing w:val="80"/>
          <w:sz w:val="52"/>
          <w:szCs w:val="52"/>
        </w:rPr>
        <w:t>201</w:t>
      </w:r>
      <w:r w:rsidR="00AF1E31">
        <w:rPr>
          <w:b/>
          <w:spacing w:val="80"/>
          <w:sz w:val="52"/>
          <w:szCs w:val="52"/>
        </w:rPr>
        <w:t>9</w:t>
      </w:r>
    </w:p>
    <w:p w:rsidR="00ED20B8" w:rsidRPr="00222767" w:rsidRDefault="00ED20B8" w:rsidP="00222767">
      <w:pPr>
        <w:jc w:val="center"/>
        <w:rPr>
          <w:b/>
          <w:spacing w:val="80"/>
          <w:sz w:val="16"/>
          <w:szCs w:val="16"/>
        </w:rPr>
      </w:pPr>
    </w:p>
    <w:p w:rsidR="00E138E2" w:rsidRPr="00222767" w:rsidRDefault="00ED20B8" w:rsidP="00222767">
      <w:pPr>
        <w:jc w:val="center"/>
        <w:rPr>
          <w:b/>
        </w:rPr>
      </w:pPr>
      <w:r w:rsidRPr="00222767">
        <w:rPr>
          <w:b/>
        </w:rPr>
        <w:t>Z</w:t>
      </w:r>
      <w:r w:rsidR="00BF01EF" w:rsidRPr="00222767">
        <w:rPr>
          <w:b/>
        </w:rPr>
        <w:t>E STŘEDOČESKÉHO FONDU</w:t>
      </w:r>
      <w:r w:rsidR="00E138E2" w:rsidRPr="00222767">
        <w:rPr>
          <w:b/>
        </w:rPr>
        <w:t> ŽIVOTNÍHO PROSTŘEDÍ</w:t>
      </w:r>
      <w:r w:rsidRPr="00222767">
        <w:rPr>
          <w:b/>
        </w:rPr>
        <w:t xml:space="preserve"> </w:t>
      </w:r>
      <w:r w:rsidR="00F7184C" w:rsidRPr="00222767">
        <w:rPr>
          <w:b/>
        </w:rPr>
        <w:t>A ZEMĚDĚLSTVÍ</w:t>
      </w:r>
    </w:p>
    <w:p w:rsidR="003E5871" w:rsidRPr="00222767" w:rsidRDefault="003E5871" w:rsidP="00222767">
      <w:pPr>
        <w:jc w:val="center"/>
        <w:rPr>
          <w:b/>
        </w:rPr>
      </w:pPr>
    </w:p>
    <w:p w:rsidR="003A55ED" w:rsidRPr="00222767" w:rsidRDefault="003A55ED" w:rsidP="00222767">
      <w:pPr>
        <w:jc w:val="center"/>
        <w:rPr>
          <w:b/>
        </w:rPr>
      </w:pPr>
    </w:p>
    <w:p w:rsidR="00CC4B4F" w:rsidRPr="00222767" w:rsidRDefault="00CC4B4F" w:rsidP="00222767">
      <w:pPr>
        <w:jc w:val="both"/>
      </w:pPr>
      <w:r w:rsidRPr="00222767">
        <w:t xml:space="preserve">Struktura </w:t>
      </w:r>
      <w:r w:rsidR="00E003DE" w:rsidRPr="00E003DE">
        <w:t>Dokumentac</w:t>
      </w:r>
      <w:r w:rsidR="00E003DE">
        <w:t>e</w:t>
      </w:r>
      <w:r w:rsidR="00E003DE" w:rsidRPr="00E003DE">
        <w:t xml:space="preserve"> závěrečného vyhodnocení a vyúčtování </w:t>
      </w:r>
      <w:r w:rsidR="00E003DE">
        <w:t>p</w:t>
      </w:r>
      <w:r w:rsidR="00E003DE" w:rsidRPr="00E003DE">
        <w:t>rojektu</w:t>
      </w:r>
      <w:r w:rsidRPr="00222767">
        <w:t xml:space="preserve"> je stanovena v čl. </w:t>
      </w:r>
      <w:r w:rsidR="003E7B5B">
        <w:t>3</w:t>
      </w:r>
      <w:r w:rsidRPr="00222767">
        <w:t xml:space="preserve">. odst. </w:t>
      </w:r>
      <w:r w:rsidR="003E7B5B">
        <w:t>4</w:t>
      </w:r>
      <w:r w:rsidRPr="00222767">
        <w:t xml:space="preserve"> smlouvy o poskytnutí účelové dotace.</w:t>
      </w:r>
    </w:p>
    <w:p w:rsidR="00CC4B4F" w:rsidRPr="00222767" w:rsidRDefault="00CC4B4F" w:rsidP="00222767">
      <w:pPr>
        <w:jc w:val="center"/>
        <w:rPr>
          <w:b/>
        </w:rPr>
      </w:pPr>
    </w:p>
    <w:tbl>
      <w:tblPr>
        <w:tblW w:w="101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374"/>
        <w:gridCol w:w="5124"/>
      </w:tblGrid>
      <w:tr w:rsidR="00F43AC7" w:rsidRPr="00222767">
        <w:trPr>
          <w:trHeight w:val="224"/>
        </w:trPr>
        <w:tc>
          <w:tcPr>
            <w:tcW w:w="615" w:type="dxa"/>
            <w:vMerge w:val="restart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4374" w:type="dxa"/>
            <w:shd w:val="clear" w:color="auto" w:fill="auto"/>
          </w:tcPr>
          <w:p w:rsidR="008F0D74" w:rsidRPr="00222767" w:rsidRDefault="007D2627" w:rsidP="007D262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Příjemce dotace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43AC7" w:rsidRPr="00222767">
        <w:trPr>
          <w:trHeight w:val="510"/>
        </w:trPr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Obec s rozšířenou působností (ORP)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36"/>
                <w:szCs w:val="36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</w:p>
        </w:tc>
      </w:tr>
      <w:tr w:rsidR="00F43AC7" w:rsidRPr="00222767">
        <w:trPr>
          <w:trHeight w:val="353"/>
        </w:trPr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Název</w:t>
            </w:r>
            <w:r w:rsidR="00F7468C">
              <w:rPr>
                <w:b/>
                <w:sz w:val="28"/>
                <w:szCs w:val="28"/>
              </w:rPr>
              <w:t xml:space="preserve"> </w:t>
            </w:r>
            <w:r w:rsidR="00BD200E">
              <w:rPr>
                <w:b/>
                <w:sz w:val="28"/>
                <w:szCs w:val="28"/>
              </w:rPr>
              <w:t>projektu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</w:p>
        </w:tc>
      </w:tr>
      <w:tr w:rsidR="00F43AC7" w:rsidRPr="00222767">
        <w:trPr>
          <w:trHeight w:val="353"/>
        </w:trPr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Jméno a telefon osoby zodpovědné za zpracování </w:t>
            </w:r>
            <w:r w:rsidR="00F7468C">
              <w:rPr>
                <w:b/>
                <w:sz w:val="28"/>
                <w:szCs w:val="28"/>
              </w:rPr>
              <w:t>vyúčtování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4F7EC9" w:rsidP="00222767">
            <w:pPr>
              <w:tabs>
                <w:tab w:val="right" w:leader="dot" w:pos="9000"/>
              </w:tabs>
              <w:rPr>
                <w:sz w:val="36"/>
                <w:szCs w:val="36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</w:p>
        </w:tc>
      </w:tr>
      <w:tr w:rsidR="00F43AC7" w:rsidRPr="00222767">
        <w:tc>
          <w:tcPr>
            <w:tcW w:w="615" w:type="dxa"/>
            <w:vMerge w:val="restart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b)</w:t>
            </w: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Evidenční číslo žádosti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BE4EFE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t>/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1"/>
            <w:r w:rsidRPr="00222767">
              <w:rPr>
                <w:sz w:val="28"/>
                <w:szCs w:val="28"/>
              </w:rPr>
              <w:t>/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r w:rsidRPr="00222767">
              <w:rPr>
                <w:sz w:val="28"/>
                <w:szCs w:val="28"/>
              </w:rPr>
              <w:t>/201</w:t>
            </w:r>
            <w:r w:rsidR="00AF1E31">
              <w:rPr>
                <w:sz w:val="28"/>
                <w:szCs w:val="28"/>
              </w:rPr>
              <w:t>9</w:t>
            </w:r>
          </w:p>
        </w:tc>
      </w:tr>
      <w:tr w:rsidR="00F43AC7" w:rsidRPr="00222767"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Číslo smlouvy (ze dne)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BE4EFE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2"/>
            <w:r w:rsidRPr="00222767">
              <w:rPr>
                <w:sz w:val="28"/>
                <w:szCs w:val="28"/>
              </w:rPr>
              <w:t>/</w:t>
            </w:r>
            <w:r w:rsidR="00917298">
              <w:rPr>
                <w:sz w:val="28"/>
                <w:szCs w:val="28"/>
              </w:rPr>
              <w:t>O</w:t>
            </w:r>
            <w:r w:rsidR="00E138E2" w:rsidRPr="00222767">
              <w:rPr>
                <w:sz w:val="28"/>
                <w:szCs w:val="28"/>
              </w:rPr>
              <w:t>ŽP</w:t>
            </w:r>
            <w:r w:rsidRPr="00222767">
              <w:rPr>
                <w:sz w:val="28"/>
                <w:szCs w:val="28"/>
              </w:rPr>
              <w:t>/201</w:t>
            </w:r>
            <w:r w:rsidR="00AF1E31">
              <w:rPr>
                <w:sz w:val="28"/>
                <w:szCs w:val="28"/>
              </w:rPr>
              <w:t>9</w:t>
            </w:r>
            <w:r w:rsidRPr="00222767">
              <w:rPr>
                <w:sz w:val="28"/>
                <w:szCs w:val="28"/>
              </w:rPr>
              <w:t xml:space="preserve"> (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3"/>
            <w:r w:rsidRPr="00222767">
              <w:rPr>
                <w:sz w:val="28"/>
                <w:szCs w:val="28"/>
              </w:rPr>
              <w:t>)</w:t>
            </w:r>
          </w:p>
        </w:tc>
      </w:tr>
      <w:tr w:rsidR="00F43AC7" w:rsidRPr="00222767">
        <w:tc>
          <w:tcPr>
            <w:tcW w:w="615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Název Středočeského Fondu, ze kterého byla dotace poskytnuta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t xml:space="preserve">Středočeský Fond </w:t>
            </w:r>
            <w:r w:rsidR="00E138E2" w:rsidRPr="00222767">
              <w:rPr>
                <w:sz w:val="28"/>
                <w:szCs w:val="28"/>
              </w:rPr>
              <w:t>životního prostředí</w:t>
            </w:r>
            <w:r w:rsidR="00F7184C" w:rsidRPr="00222767">
              <w:rPr>
                <w:sz w:val="28"/>
                <w:szCs w:val="28"/>
              </w:rPr>
              <w:t xml:space="preserve"> a zemědělství</w:t>
            </w:r>
          </w:p>
        </w:tc>
      </w:tr>
      <w:tr w:rsidR="00F43AC7" w:rsidRPr="00222767">
        <w:tc>
          <w:tcPr>
            <w:tcW w:w="615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d)</w:t>
            </w:r>
          </w:p>
        </w:tc>
        <w:tc>
          <w:tcPr>
            <w:tcW w:w="4374" w:type="dxa"/>
            <w:shd w:val="clear" w:color="auto" w:fill="auto"/>
          </w:tcPr>
          <w:p w:rsidR="00F43AC7" w:rsidRPr="00222767" w:rsidRDefault="00416D7E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Název </w:t>
            </w:r>
            <w:proofErr w:type="spellStart"/>
            <w:r w:rsidRPr="00222767">
              <w:rPr>
                <w:b/>
                <w:sz w:val="28"/>
                <w:szCs w:val="28"/>
              </w:rPr>
              <w:t>T</w:t>
            </w:r>
            <w:r w:rsidR="00F43AC7" w:rsidRPr="00222767">
              <w:rPr>
                <w:b/>
                <w:sz w:val="28"/>
                <w:szCs w:val="28"/>
              </w:rPr>
              <w:t>ématického</w:t>
            </w:r>
            <w:proofErr w:type="spellEnd"/>
            <w:r w:rsidR="00F43AC7" w:rsidRPr="00222767">
              <w:rPr>
                <w:b/>
                <w:sz w:val="28"/>
                <w:szCs w:val="28"/>
              </w:rPr>
              <w:t xml:space="preserve"> zadání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</w:tr>
      <w:tr w:rsidR="009A2240" w:rsidRPr="00222767">
        <w:tc>
          <w:tcPr>
            <w:tcW w:w="615" w:type="dxa"/>
            <w:shd w:val="clear" w:color="auto" w:fill="auto"/>
          </w:tcPr>
          <w:p w:rsidR="009A2240" w:rsidRPr="00222767" w:rsidRDefault="0091180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e)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1180C" w:rsidRPr="00222767" w:rsidRDefault="0091180C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8"/>
                <w:szCs w:val="28"/>
              </w:rPr>
              <w:t xml:space="preserve">Stručná zpráva o realizaci </w:t>
            </w:r>
            <w:r w:rsidR="00BD200E">
              <w:rPr>
                <w:b/>
                <w:sz w:val="28"/>
                <w:szCs w:val="28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</w:p>
          <w:p w:rsidR="009A2240" w:rsidRPr="00222767" w:rsidRDefault="0091180C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Příjemce dotace realizoval</w:t>
            </w:r>
            <w:r w:rsidR="009A2240" w:rsidRPr="00222767">
              <w:rPr>
                <w:sz w:val="22"/>
                <w:szCs w:val="22"/>
              </w:rPr>
              <w:t xml:space="preserve"> výše uvedenou Akci/ výše uvedený Projekt s využitím dotace ze Středočeského Fondu </w:t>
            </w:r>
            <w:r w:rsidR="00AA799F" w:rsidRPr="00222767">
              <w:rPr>
                <w:sz w:val="22"/>
                <w:szCs w:val="22"/>
              </w:rPr>
              <w:t xml:space="preserve">životního prostředí a zemědělství </w:t>
            </w:r>
            <w:r w:rsidR="009A2240" w:rsidRPr="00222767">
              <w:rPr>
                <w:sz w:val="22"/>
                <w:szCs w:val="22"/>
              </w:rPr>
              <w:t>z rozpočtu Středočeského kraje s tímto výsledkem:</w:t>
            </w:r>
          </w:p>
          <w:p w:rsidR="00D06C74" w:rsidRPr="00222767" w:rsidRDefault="00D06C74" w:rsidP="0022276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8"/>
              <w:gridCol w:w="2880"/>
            </w:tblGrid>
            <w:tr w:rsidR="00F41853" w:rsidRPr="00222767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853" w:rsidRPr="00222767" w:rsidRDefault="00F41853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22767">
                    <w:rPr>
                      <w:b/>
                      <w:sz w:val="22"/>
                      <w:szCs w:val="22"/>
                    </w:rPr>
                    <w:t xml:space="preserve">Termíny realizace </w:t>
                  </w:r>
                  <w:r w:rsidR="00BD200E">
                    <w:rPr>
                      <w:b/>
                      <w:sz w:val="22"/>
                      <w:szCs w:val="22"/>
                    </w:rPr>
                    <w:t>projektu</w:t>
                  </w:r>
                  <w:r w:rsidRPr="0022276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853" w:rsidRPr="00222767" w:rsidRDefault="00F41853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Skutečnost</w:t>
                  </w:r>
                </w:p>
              </w:tc>
            </w:tr>
            <w:tr w:rsidR="00F41853" w:rsidRPr="00222767">
              <w:trPr>
                <w:trHeight w:val="235"/>
              </w:trPr>
              <w:tc>
                <w:tcPr>
                  <w:tcW w:w="3708" w:type="dxa"/>
                  <w:shd w:val="clear" w:color="auto" w:fill="auto"/>
                </w:tcPr>
                <w:p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Zahájení realizace </w:t>
                  </w:r>
                  <w:r w:rsidR="00BD200E">
                    <w:rPr>
                      <w:sz w:val="22"/>
                      <w:szCs w:val="22"/>
                    </w:rPr>
                    <w:t>projektu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2276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22767">
                    <w:rPr>
                      <w:sz w:val="22"/>
                      <w:szCs w:val="22"/>
                    </w:rPr>
                  </w:r>
                  <w:r w:rsidRPr="00222767">
                    <w:rPr>
                      <w:sz w:val="22"/>
                      <w:szCs w:val="22"/>
                    </w:rPr>
                    <w:fldChar w:fldCharType="separate"/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1853" w:rsidRPr="00222767">
              <w:tc>
                <w:tcPr>
                  <w:tcW w:w="3708" w:type="dxa"/>
                  <w:shd w:val="clear" w:color="auto" w:fill="auto"/>
                </w:tcPr>
                <w:p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Ukončení realizace</w:t>
                  </w:r>
                  <w:r w:rsidR="00F7468C">
                    <w:rPr>
                      <w:sz w:val="22"/>
                      <w:szCs w:val="22"/>
                    </w:rPr>
                    <w:t xml:space="preserve"> </w:t>
                  </w:r>
                  <w:r w:rsidR="00BD200E">
                    <w:rPr>
                      <w:sz w:val="22"/>
                      <w:szCs w:val="22"/>
                    </w:rPr>
                    <w:t>projektu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22276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22767">
                    <w:rPr>
                      <w:sz w:val="22"/>
                      <w:szCs w:val="22"/>
                    </w:rPr>
                  </w:r>
                  <w:r w:rsidRPr="00222767">
                    <w:rPr>
                      <w:sz w:val="22"/>
                      <w:szCs w:val="22"/>
                    </w:rPr>
                    <w:fldChar w:fldCharType="separate"/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1853" w:rsidRPr="00222767">
              <w:trPr>
                <w:trHeight w:val="100"/>
              </w:trPr>
              <w:tc>
                <w:tcPr>
                  <w:tcW w:w="3708" w:type="dxa"/>
                  <w:shd w:val="clear" w:color="auto" w:fill="auto"/>
                </w:tcPr>
                <w:p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Závěrečné vyhodnocení </w:t>
                  </w:r>
                  <w:r w:rsidR="00BD200E">
                    <w:rPr>
                      <w:sz w:val="22"/>
                      <w:szCs w:val="22"/>
                    </w:rPr>
                    <w:t>projektu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22276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22767">
                    <w:rPr>
                      <w:sz w:val="22"/>
                      <w:szCs w:val="22"/>
                    </w:rPr>
                  </w:r>
                  <w:r w:rsidRPr="00222767">
                    <w:rPr>
                      <w:sz w:val="22"/>
                      <w:szCs w:val="22"/>
                    </w:rPr>
                    <w:fldChar w:fldCharType="separate"/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06C74" w:rsidRPr="00222767" w:rsidRDefault="00D06C74" w:rsidP="0022276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2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2"/>
              <w:gridCol w:w="1601"/>
              <w:gridCol w:w="1601"/>
              <w:gridCol w:w="1434"/>
              <w:gridCol w:w="1194"/>
            </w:tblGrid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D0D" w:rsidRDefault="00036D0D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F2170" w:rsidRPr="00222767" w:rsidRDefault="00036D0D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Název</w:t>
                  </w:r>
                  <w:r w:rsidR="00CF2170" w:rsidRPr="00222767">
                    <w:rPr>
                      <w:b/>
                      <w:sz w:val="22"/>
                      <w:szCs w:val="22"/>
                    </w:rPr>
                    <w:t xml:space="preserve"> parametru (položky)</w:t>
                  </w:r>
                  <w:r w:rsidR="00F14994" w:rsidRPr="0022276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D200E">
                    <w:rPr>
                      <w:b/>
                      <w:sz w:val="22"/>
                      <w:szCs w:val="22"/>
                    </w:rPr>
                    <w:t>projektu</w:t>
                  </w:r>
                  <w:r w:rsidR="00CF072D" w:rsidRPr="00222767">
                    <w:rPr>
                      <w:b/>
                      <w:sz w:val="22"/>
                      <w:szCs w:val="22"/>
                    </w:rPr>
                    <w:t xml:space="preserve"> dle smlouvy</w:t>
                  </w:r>
                  <w:r w:rsidR="00CF2170" w:rsidRPr="0022276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240" w:rsidRPr="00222767" w:rsidRDefault="00036D0D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Měrná j</w:t>
                  </w:r>
                  <w:r w:rsidR="00CF2170" w:rsidRPr="00222767">
                    <w:rPr>
                      <w:sz w:val="22"/>
                      <w:szCs w:val="22"/>
                    </w:rPr>
                    <w:t>ednotka parametru (položky)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240" w:rsidRPr="00222767" w:rsidRDefault="001A6AB5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M</w:t>
                  </w:r>
                  <w:r w:rsidR="00CF2170" w:rsidRPr="00222767">
                    <w:rPr>
                      <w:sz w:val="22"/>
                      <w:szCs w:val="22"/>
                    </w:rPr>
                    <w:t xml:space="preserve">nožství jednotek parametru (položky) </w:t>
                  </w:r>
                  <w:r w:rsidR="009A2240" w:rsidRPr="00222767">
                    <w:rPr>
                      <w:b/>
                      <w:sz w:val="22"/>
                      <w:szCs w:val="22"/>
                    </w:rPr>
                    <w:t>dle</w:t>
                  </w:r>
                  <w:r w:rsidR="009A2240" w:rsidRPr="00222767">
                    <w:rPr>
                      <w:sz w:val="22"/>
                      <w:szCs w:val="22"/>
                    </w:rPr>
                    <w:t xml:space="preserve"> </w:t>
                  </w:r>
                  <w:r w:rsidR="009A2240" w:rsidRPr="00222767">
                    <w:rPr>
                      <w:b/>
                      <w:sz w:val="22"/>
                      <w:szCs w:val="22"/>
                    </w:rPr>
                    <w:t>smlouvy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240" w:rsidRPr="00222767" w:rsidRDefault="001A6AB5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Množství jednotek parametru (položky) </w:t>
                  </w:r>
                  <w:r w:rsidRPr="00222767">
                    <w:rPr>
                      <w:b/>
                      <w:sz w:val="22"/>
                      <w:szCs w:val="22"/>
                    </w:rPr>
                    <w:t>dle</w:t>
                  </w:r>
                  <w:r w:rsidRPr="00222767">
                    <w:rPr>
                      <w:sz w:val="22"/>
                      <w:szCs w:val="22"/>
                    </w:rPr>
                    <w:t xml:space="preserve"> </w:t>
                  </w:r>
                  <w:r w:rsidRPr="00222767">
                    <w:rPr>
                      <w:b/>
                      <w:sz w:val="22"/>
                      <w:szCs w:val="22"/>
                    </w:rPr>
                    <w:t>skutečnosti</w:t>
                  </w:r>
                  <w:r w:rsidRPr="00222767" w:rsidDel="001A6AB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D0D" w:rsidRDefault="00036D0D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Splněno</w:t>
                  </w:r>
                </w:p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(ANO/NE)</w:t>
                  </w: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CF072D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</w:tr>
            <w:tr w:rsidR="00CF072D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</w:tbl>
          <w:p w:rsidR="003D0820" w:rsidRDefault="003D0820" w:rsidP="00222767">
            <w:pPr>
              <w:jc w:val="both"/>
              <w:rPr>
                <w:b/>
                <w:sz w:val="22"/>
                <w:szCs w:val="22"/>
              </w:rPr>
            </w:pPr>
          </w:p>
          <w:p w:rsidR="00E003DE" w:rsidRPr="00222767" w:rsidRDefault="00E003DE" w:rsidP="00222767">
            <w:pPr>
              <w:jc w:val="both"/>
              <w:rPr>
                <w:b/>
                <w:sz w:val="22"/>
                <w:szCs w:val="22"/>
              </w:rPr>
            </w:pPr>
          </w:p>
          <w:p w:rsidR="001623A8" w:rsidRPr="00222767" w:rsidRDefault="001623A8" w:rsidP="00222767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8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2551"/>
              <w:gridCol w:w="2552"/>
              <w:gridCol w:w="2410"/>
            </w:tblGrid>
            <w:tr w:rsidR="00DF6C59" w:rsidRPr="00222767" w:rsidTr="00F7468C">
              <w:trPr>
                <w:trHeight w:val="315"/>
              </w:trPr>
              <w:tc>
                <w:tcPr>
                  <w:tcW w:w="3991" w:type="dxa"/>
                  <w:gridSpan w:val="2"/>
                  <w:shd w:val="clear" w:color="auto" w:fill="auto"/>
                  <w:vAlign w:val="bottom"/>
                </w:tcPr>
                <w:p w:rsidR="00DF6C59" w:rsidRPr="00222767" w:rsidRDefault="00323069" w:rsidP="00222767">
                  <w:pPr>
                    <w:tabs>
                      <w:tab w:val="right" w:leader="dot" w:pos="900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222767">
                    <w:rPr>
                      <w:b/>
                      <w:sz w:val="22"/>
                      <w:szCs w:val="22"/>
                    </w:rPr>
                    <w:lastRenderedPageBreak/>
                    <w:t>Spolufinancování dotace z</w:t>
                  </w:r>
                  <w:r w:rsidR="00F7468C">
                    <w:rPr>
                      <w:b/>
                      <w:sz w:val="22"/>
                      <w:szCs w:val="22"/>
                    </w:rPr>
                    <w:t>e státních</w:t>
                  </w:r>
                  <w:r w:rsidRPr="00222767">
                    <w:rPr>
                      <w:b/>
                      <w:sz w:val="22"/>
                      <w:szCs w:val="22"/>
                    </w:rPr>
                    <w:t> fondů</w:t>
                  </w:r>
                  <w:r w:rsidR="00F7468C">
                    <w:rPr>
                      <w:b/>
                      <w:sz w:val="22"/>
                      <w:szCs w:val="22"/>
                    </w:rPr>
                    <w:t xml:space="preserve"> nebo</w:t>
                  </w:r>
                  <w:r w:rsidRPr="00222767">
                    <w:rPr>
                      <w:b/>
                      <w:sz w:val="22"/>
                      <w:szCs w:val="22"/>
                    </w:rPr>
                    <w:t xml:space="preserve"> EU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  <w:vAlign w:val="bottom"/>
                </w:tcPr>
                <w:p w:rsidR="00DF6C59" w:rsidRPr="00222767" w:rsidRDefault="00DD238F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A</w:t>
                  </w:r>
                  <w:r w:rsidR="00BB0989" w:rsidRPr="00222767">
                    <w:rPr>
                      <w:sz w:val="22"/>
                      <w:szCs w:val="22"/>
                    </w:rPr>
                    <w:t>NO</w:t>
                  </w:r>
                  <w:r w:rsidR="00DF6C59" w:rsidRPr="00222767">
                    <w:rPr>
                      <w:sz w:val="22"/>
                      <w:szCs w:val="22"/>
                    </w:rPr>
                    <w:t>/</w:t>
                  </w:r>
                  <w:r w:rsidRPr="00222767">
                    <w:rPr>
                      <w:sz w:val="22"/>
                      <w:szCs w:val="22"/>
                    </w:rPr>
                    <w:t>N</w:t>
                  </w:r>
                  <w:r w:rsidR="00BB0989" w:rsidRPr="00222767">
                    <w:rPr>
                      <w:sz w:val="22"/>
                      <w:szCs w:val="22"/>
                    </w:rPr>
                    <w:t>E</w:t>
                  </w:r>
                  <w:r w:rsidR="00BD200E" w:rsidRPr="00BD200E">
                    <w:t>*</w:t>
                  </w:r>
                </w:p>
              </w:tc>
            </w:tr>
            <w:tr w:rsidR="00523DD3" w:rsidRPr="00222767" w:rsidTr="00F7468C">
              <w:trPr>
                <w:trHeight w:val="343"/>
              </w:trPr>
              <w:tc>
                <w:tcPr>
                  <w:tcW w:w="1440" w:type="dxa"/>
                  <w:shd w:val="clear" w:color="auto" w:fill="auto"/>
                </w:tcPr>
                <w:p w:rsidR="00523DD3" w:rsidRPr="00222767" w:rsidRDefault="00523DD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 Název fondu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:rsidR="00523DD3" w:rsidRPr="00222767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523DD3" w:rsidRPr="00222767" w:rsidTr="00F7468C">
              <w:trPr>
                <w:trHeight w:val="315"/>
              </w:trPr>
              <w:tc>
                <w:tcPr>
                  <w:tcW w:w="3991" w:type="dxa"/>
                  <w:gridSpan w:val="2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2"/>
                  <w:shd w:val="clear" w:color="auto" w:fill="auto"/>
                </w:tcPr>
                <w:p w:rsidR="00523DD3" w:rsidRPr="00222767" w:rsidRDefault="00523DD3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Finanční bilance (v Kč)</w:t>
                  </w:r>
                </w:p>
              </w:tc>
            </w:tr>
            <w:tr w:rsidR="00DF6C59" w:rsidRPr="00222767" w:rsidTr="00F7468C">
              <w:trPr>
                <w:trHeight w:val="315"/>
              </w:trPr>
              <w:tc>
                <w:tcPr>
                  <w:tcW w:w="3991" w:type="dxa"/>
                  <w:gridSpan w:val="2"/>
                  <w:shd w:val="clear" w:color="auto" w:fill="auto"/>
                </w:tcPr>
                <w:p w:rsidR="00DF6C59" w:rsidRPr="00222767" w:rsidRDefault="00374DFB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C</w:t>
                  </w:r>
                  <w:r w:rsidR="00DF6C59" w:rsidRPr="00222767">
                    <w:rPr>
                      <w:sz w:val="22"/>
                      <w:szCs w:val="22"/>
                    </w:rPr>
                    <w:t xml:space="preserve">elkové náklady na </w:t>
                  </w:r>
                  <w:r w:rsidR="00523DD3" w:rsidRPr="00222767">
                    <w:rPr>
                      <w:sz w:val="22"/>
                      <w:szCs w:val="22"/>
                    </w:rPr>
                    <w:t xml:space="preserve">celý </w:t>
                  </w:r>
                  <w:r w:rsidR="00DF6C59" w:rsidRPr="00222767">
                    <w:rPr>
                      <w:sz w:val="22"/>
                      <w:szCs w:val="22"/>
                    </w:rPr>
                    <w:t xml:space="preserve">projekt 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</w:tcPr>
                <w:p w:rsidR="00DF6C59" w:rsidRPr="00222767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523DD3" w:rsidRPr="00222767" w:rsidTr="00F7468C">
              <w:trPr>
                <w:trHeight w:val="65"/>
              </w:trPr>
              <w:tc>
                <w:tcPr>
                  <w:tcW w:w="1440" w:type="dxa"/>
                  <w:vMerge w:val="restart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Z toho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hrazeno z fondu 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  <w:noWrap/>
                  <w:vAlign w:val="bottom"/>
                </w:tcPr>
                <w:p w:rsidR="00523DD3" w:rsidRPr="00222767" w:rsidRDefault="00F7468C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</w:tc>
            </w:tr>
            <w:tr w:rsidR="00523DD3" w:rsidRPr="00222767" w:rsidTr="00F7468C">
              <w:trPr>
                <w:trHeight w:val="62"/>
              </w:trPr>
              <w:tc>
                <w:tcPr>
                  <w:tcW w:w="1440" w:type="dxa"/>
                  <w:vMerge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hrazeno z jiného zdroje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  <w:noWrap/>
                  <w:vAlign w:val="bottom"/>
                </w:tcPr>
                <w:p w:rsidR="00523DD3" w:rsidRPr="00222767" w:rsidRDefault="00523DD3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22310" w:rsidRPr="00222767" w:rsidTr="00F7468C">
              <w:trPr>
                <w:trHeight w:val="507"/>
              </w:trPr>
              <w:tc>
                <w:tcPr>
                  <w:tcW w:w="1440" w:type="dxa"/>
                  <w:vMerge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hrazeno ze </w:t>
                  </w:r>
                  <w:proofErr w:type="spellStart"/>
                  <w:r w:rsidRPr="00222767">
                    <w:rPr>
                      <w:sz w:val="22"/>
                      <w:szCs w:val="22"/>
                    </w:rPr>
                    <w:t>SF</w:t>
                  </w:r>
                  <w:r w:rsidR="00144042" w:rsidRPr="00222767">
                    <w:rPr>
                      <w:sz w:val="22"/>
                      <w:szCs w:val="22"/>
                    </w:rPr>
                    <w:t>ŽP</w:t>
                  </w:r>
                  <w:r w:rsidR="00F7468C">
                    <w:rPr>
                      <w:sz w:val="22"/>
                      <w:szCs w:val="22"/>
                    </w:rPr>
                    <w:t>aZ</w:t>
                  </w:r>
                  <w:proofErr w:type="spellEnd"/>
                  <w:r w:rsidRPr="00222767">
                    <w:rPr>
                      <w:sz w:val="22"/>
                      <w:szCs w:val="22"/>
                    </w:rPr>
                    <w:t xml:space="preserve"> 201</w:t>
                  </w:r>
                  <w:r w:rsidR="00AF1E3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222310" w:rsidRPr="00222767" w:rsidRDefault="00F7468C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222310" w:rsidRDefault="00222310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Součet</w:t>
                  </w:r>
                </w:p>
                <w:p w:rsidR="00F7468C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7468C" w:rsidRPr="00222767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222310" w:rsidRPr="00222767" w:rsidTr="00F7468C">
              <w:trPr>
                <w:trHeight w:val="564"/>
              </w:trPr>
              <w:tc>
                <w:tcPr>
                  <w:tcW w:w="1440" w:type="dxa"/>
                  <w:vMerge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vlastní zdroje Příjemce</w:t>
                  </w:r>
                </w:p>
              </w:tc>
              <w:tc>
                <w:tcPr>
                  <w:tcW w:w="2552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222310" w:rsidRPr="00222767" w:rsidRDefault="00F7468C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222310" w:rsidRPr="00222767" w:rsidRDefault="00222310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4AA9" w:rsidRPr="00222767" w:rsidRDefault="00BD200E" w:rsidP="00BD200E">
            <w:pPr>
              <w:jc w:val="both"/>
              <w:rPr>
                <w:b/>
              </w:rPr>
            </w:pPr>
            <w:r w:rsidRPr="00BD200E">
              <w:rPr>
                <w:b/>
              </w:rPr>
              <w:t>*</w:t>
            </w:r>
            <w:r>
              <w:rPr>
                <w:b/>
              </w:rPr>
              <w:t xml:space="preserve"> V případě, že projekt není spolufinancován z dalších zdrojů, tabulka se nevyplňuje</w:t>
            </w:r>
          </w:p>
          <w:p w:rsidR="00DF6C59" w:rsidRPr="00222767" w:rsidRDefault="00DF6C59" w:rsidP="00222767">
            <w:pPr>
              <w:jc w:val="both"/>
              <w:rPr>
                <w:b/>
              </w:rPr>
            </w:pPr>
          </w:p>
          <w:p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 xml:space="preserve">Popis realizace </w:t>
            </w:r>
            <w:r w:rsidR="00BD200E">
              <w:rPr>
                <w:b/>
                <w:sz w:val="22"/>
                <w:szCs w:val="22"/>
              </w:rPr>
              <w:t>projektu</w:t>
            </w:r>
            <w:r w:rsidRPr="00222767">
              <w:rPr>
                <w:b/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 xml:space="preserve">(činnosti v rámci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>, které byly realizovány, jak byla Akce realizována/Projekt realizován):</w:t>
            </w:r>
          </w:p>
          <w:p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</w:p>
          <w:p w:rsidR="001E4AA9" w:rsidRPr="00222767" w:rsidRDefault="00036D0D" w:rsidP="00222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D06C74" w:rsidRPr="00222767" w:rsidRDefault="00D06C74" w:rsidP="00222767">
            <w:pPr>
              <w:jc w:val="both"/>
              <w:rPr>
                <w:sz w:val="22"/>
                <w:szCs w:val="22"/>
              </w:rPr>
            </w:pPr>
          </w:p>
          <w:p w:rsidR="00D06C74" w:rsidRDefault="00D06C74" w:rsidP="00222767">
            <w:pPr>
              <w:jc w:val="both"/>
              <w:rPr>
                <w:sz w:val="22"/>
                <w:szCs w:val="22"/>
              </w:rPr>
            </w:pPr>
          </w:p>
          <w:p w:rsidR="00E003DE" w:rsidRDefault="00E003DE" w:rsidP="00222767">
            <w:pPr>
              <w:jc w:val="both"/>
              <w:rPr>
                <w:sz w:val="22"/>
                <w:szCs w:val="22"/>
              </w:rPr>
            </w:pPr>
          </w:p>
          <w:p w:rsidR="00E003DE" w:rsidRPr="00222767" w:rsidRDefault="00E003DE" w:rsidP="00222767">
            <w:pPr>
              <w:jc w:val="both"/>
              <w:rPr>
                <w:sz w:val="22"/>
                <w:szCs w:val="22"/>
              </w:rPr>
            </w:pPr>
            <w:bookmarkStart w:id="4" w:name="_GoBack"/>
            <w:bookmarkEnd w:id="4"/>
          </w:p>
          <w:p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</w:p>
          <w:p w:rsidR="003D0820" w:rsidRPr="00222767" w:rsidRDefault="003D0820" w:rsidP="00222767">
            <w:pPr>
              <w:jc w:val="both"/>
              <w:rPr>
                <w:b/>
                <w:sz w:val="22"/>
                <w:szCs w:val="22"/>
              </w:rPr>
            </w:pPr>
          </w:p>
          <w:p w:rsidR="009A2240" w:rsidRPr="00222767" w:rsidRDefault="009A2240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 xml:space="preserve">Zhodnocení a výsledky </w:t>
            </w:r>
            <w:r w:rsidR="00BD200E">
              <w:rPr>
                <w:b/>
                <w:sz w:val="22"/>
                <w:szCs w:val="22"/>
              </w:rPr>
              <w:t>Projektu</w:t>
            </w:r>
            <w:r w:rsidRPr="00222767">
              <w:rPr>
                <w:b/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 xml:space="preserve">(pozitivní i negativní stránky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, výsledky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projetu, publicita, problémy při realizaci):</w:t>
            </w:r>
          </w:p>
          <w:p w:rsidR="009A2240" w:rsidRPr="00222767" w:rsidRDefault="009A2240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:rsidR="009A2240" w:rsidRPr="00036D0D" w:rsidRDefault="00036D0D" w:rsidP="00036D0D">
            <w:pPr>
              <w:jc w:val="both"/>
              <w:rPr>
                <w:sz w:val="22"/>
                <w:szCs w:val="22"/>
              </w:rPr>
            </w:pPr>
            <w:r w:rsidRPr="00036D0D">
              <w:rPr>
                <w:sz w:val="22"/>
                <w:szCs w:val="22"/>
              </w:rPr>
              <w:t>….</w:t>
            </w:r>
          </w:p>
          <w:p w:rsidR="00D06C74" w:rsidRDefault="00D06C74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E003DE" w:rsidRDefault="00E003DE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E003DE" w:rsidRPr="00036D0D" w:rsidRDefault="00E003DE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D06C74" w:rsidRPr="00036D0D" w:rsidRDefault="00D06C74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9A2240" w:rsidRPr="00036D0D" w:rsidRDefault="009A2240" w:rsidP="00222767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91180C" w:rsidRPr="00222767">
        <w:tc>
          <w:tcPr>
            <w:tcW w:w="615" w:type="dxa"/>
            <w:shd w:val="clear" w:color="auto" w:fill="auto"/>
          </w:tcPr>
          <w:p w:rsidR="0091180C" w:rsidRPr="00222767" w:rsidRDefault="0091180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lastRenderedPageBreak/>
              <w:t>f)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1180C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Fotodokumentace k realizaci </w:t>
            </w:r>
            <w:r w:rsidR="00BD200E">
              <w:rPr>
                <w:b/>
                <w:sz w:val="28"/>
                <w:szCs w:val="28"/>
              </w:rPr>
              <w:t>projektu</w:t>
            </w:r>
            <w:r w:rsidRPr="00222767">
              <w:rPr>
                <w:b/>
                <w:sz w:val="28"/>
                <w:szCs w:val="28"/>
              </w:rPr>
              <w:t xml:space="preserve"> (v digitální podobě)</w:t>
            </w:r>
            <w:r w:rsidR="00CF2170" w:rsidRPr="00222767">
              <w:rPr>
                <w:b/>
                <w:sz w:val="28"/>
                <w:szCs w:val="28"/>
              </w:rPr>
              <w:t xml:space="preserve"> </w:t>
            </w:r>
            <w:r w:rsidR="00CF2170" w:rsidRPr="00222767">
              <w:rPr>
                <w:sz w:val="22"/>
                <w:szCs w:val="22"/>
              </w:rPr>
              <w:t xml:space="preserve">(v digitální podobě na CD/DVD ve formátu </w:t>
            </w:r>
            <w:proofErr w:type="spellStart"/>
            <w:r w:rsidR="00CF2170" w:rsidRPr="00222767">
              <w:rPr>
                <w:sz w:val="22"/>
                <w:szCs w:val="22"/>
              </w:rPr>
              <w:t>jpg</w:t>
            </w:r>
            <w:proofErr w:type="spellEnd"/>
            <w:r w:rsidR="00CF2170" w:rsidRPr="00222767">
              <w:rPr>
                <w:sz w:val="22"/>
                <w:szCs w:val="22"/>
              </w:rPr>
              <w:t>)</w:t>
            </w:r>
            <w:r w:rsidR="00CF2170" w:rsidRPr="00222767">
              <w:rPr>
                <w:sz w:val="28"/>
                <w:szCs w:val="28"/>
              </w:rPr>
              <w:t xml:space="preserve"> </w:t>
            </w:r>
          </w:p>
        </w:tc>
      </w:tr>
      <w:tr w:rsidR="00885CBD" w:rsidRPr="00222767">
        <w:tc>
          <w:tcPr>
            <w:tcW w:w="615" w:type="dxa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g)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Kopie dokladu o ukončení realizace </w:t>
            </w:r>
            <w:r w:rsidR="00BD200E">
              <w:rPr>
                <w:b/>
                <w:sz w:val="28"/>
                <w:szCs w:val="28"/>
              </w:rPr>
              <w:t>projektu</w:t>
            </w:r>
          </w:p>
          <w:p w:rsidR="00885CBD" w:rsidRPr="00BD200E" w:rsidRDefault="004F7EC9" w:rsidP="00BD200E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nestavebních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bez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stavebního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povolení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předávací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protokol</w:t>
            </w:r>
            <w:r w:rsidRPr="00222767">
              <w:rPr>
                <w:sz w:val="22"/>
                <w:szCs w:val="22"/>
              </w:rPr>
              <w:t>.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se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stavebním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povolením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kolaudační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rozhodnutí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v právní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moci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nebo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kolaudační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souhlas</w:t>
            </w:r>
            <w:r w:rsidRPr="00222767">
              <w:rPr>
                <w:sz w:val="22"/>
                <w:szCs w:val="22"/>
              </w:rPr>
              <w:t>.</w:t>
            </w:r>
          </w:p>
        </w:tc>
      </w:tr>
      <w:tr w:rsidR="00885CBD" w:rsidRPr="00222767">
        <w:tc>
          <w:tcPr>
            <w:tcW w:w="615" w:type="dxa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h)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Vyúčtování realizace </w:t>
            </w:r>
            <w:r w:rsidR="00BD200E">
              <w:rPr>
                <w:b/>
                <w:sz w:val="28"/>
                <w:szCs w:val="28"/>
              </w:rPr>
              <w:t>projektu</w:t>
            </w:r>
            <w:r w:rsidRPr="00222767">
              <w:rPr>
                <w:b/>
                <w:sz w:val="28"/>
                <w:szCs w:val="28"/>
              </w:rPr>
              <w:t xml:space="preserve"> </w:t>
            </w:r>
            <w:r w:rsidRPr="00222767">
              <w:rPr>
                <w:sz w:val="22"/>
                <w:szCs w:val="22"/>
              </w:rPr>
              <w:t>ve struktuře uvedené v Příloze č. 1</w:t>
            </w:r>
          </w:p>
        </w:tc>
      </w:tr>
      <w:tr w:rsidR="00885CBD" w:rsidRPr="00222767">
        <w:tc>
          <w:tcPr>
            <w:tcW w:w="615" w:type="dxa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i)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222767">
              <w:rPr>
                <w:b/>
                <w:sz w:val="28"/>
                <w:szCs w:val="28"/>
              </w:rPr>
              <w:t xml:space="preserve">Přehled </w:t>
            </w:r>
            <w:r w:rsidR="00B83D01" w:rsidRPr="00222767">
              <w:rPr>
                <w:b/>
                <w:sz w:val="28"/>
                <w:szCs w:val="28"/>
              </w:rPr>
              <w:t xml:space="preserve">Příjemcem </w:t>
            </w:r>
            <w:r w:rsidRPr="00222767">
              <w:rPr>
                <w:b/>
                <w:sz w:val="28"/>
                <w:szCs w:val="28"/>
              </w:rPr>
              <w:t>uhrazených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účetních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(daňových)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dokladů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(faktur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atd.)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včetně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všech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</w:rPr>
              <w:t>(</w:t>
            </w:r>
            <w:r w:rsidR="00852CDE" w:rsidRPr="00222767">
              <w:rPr>
                <w:sz w:val="22"/>
                <w:szCs w:val="22"/>
                <w:u w:val="single"/>
              </w:rPr>
              <w:t>faktury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  <w:u w:val="single"/>
              </w:rPr>
              <w:t>atd</w:t>
            </w:r>
            <w:r w:rsidR="00852CDE" w:rsidRPr="00222767">
              <w:rPr>
                <w:sz w:val="22"/>
                <w:szCs w:val="22"/>
              </w:rPr>
              <w:t>.)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uvedených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 tomto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přehledu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 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o provedení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těchto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plateb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</w:rPr>
              <w:t>(</w:t>
            </w:r>
            <w:r w:rsidR="007C2ACC" w:rsidRPr="00222767">
              <w:rPr>
                <w:sz w:val="22"/>
                <w:szCs w:val="22"/>
              </w:rPr>
              <w:t>bankovní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výpisy,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výdajové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doklady</w:t>
            </w:r>
          </w:p>
        </w:tc>
      </w:tr>
      <w:tr w:rsidR="00E93CD9" w:rsidRPr="00222767">
        <w:tc>
          <w:tcPr>
            <w:tcW w:w="615" w:type="dxa"/>
            <w:shd w:val="clear" w:color="auto" w:fill="auto"/>
          </w:tcPr>
          <w:p w:rsidR="00E93CD9" w:rsidRPr="00222767" w:rsidRDefault="00036D0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E93CD9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93CD9" w:rsidRPr="00036D0D" w:rsidRDefault="00E93CD9" w:rsidP="00036D0D">
            <w:pPr>
              <w:pStyle w:val="Zkladntext21"/>
              <w:jc w:val="both"/>
              <w:rPr>
                <w:i w:val="0"/>
                <w:sz w:val="22"/>
                <w:szCs w:val="22"/>
              </w:rPr>
            </w:pPr>
            <w:r w:rsidRPr="00222767">
              <w:rPr>
                <w:b/>
                <w:i w:val="0"/>
                <w:sz w:val="28"/>
                <w:szCs w:val="28"/>
              </w:rPr>
              <w:t>Pozvánka,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>zvací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>dopis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>na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 xml:space="preserve">veřejné </w:t>
            </w:r>
            <w:r w:rsidR="008F62EB" w:rsidRPr="00222767">
              <w:rPr>
                <w:b/>
                <w:i w:val="0"/>
                <w:sz w:val="28"/>
                <w:szCs w:val="28"/>
              </w:rPr>
              <w:t>ukončení</w:t>
            </w:r>
            <w:r w:rsidRPr="00222767">
              <w:rPr>
                <w:b/>
                <w:i w:val="0"/>
                <w:sz w:val="28"/>
                <w:szCs w:val="28"/>
              </w:rPr>
              <w:t xml:space="preserve"> realizace </w:t>
            </w:r>
            <w:r w:rsidR="00BD200E">
              <w:rPr>
                <w:b/>
                <w:i w:val="0"/>
                <w:sz w:val="28"/>
                <w:szCs w:val="28"/>
              </w:rPr>
              <w:t>projektu</w:t>
            </w:r>
            <w:r w:rsidR="00557876" w:rsidRPr="00BD200E">
              <w:rPr>
                <w:i w:val="0"/>
              </w:rPr>
              <w:t xml:space="preserve"> </w:t>
            </w:r>
            <w:r w:rsidR="0074667D" w:rsidRPr="00222767">
              <w:rPr>
                <w:i w:val="0"/>
                <w:sz w:val="22"/>
                <w:szCs w:val="22"/>
              </w:rPr>
              <w:t>Týká</w:t>
            </w:r>
            <w:smartTag w:uri="urn:schemas-microsoft-com:office:smarttags" w:element="PersonName">
              <w:r w:rsidR="0074667D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74667D" w:rsidRPr="00222767">
              <w:rPr>
                <w:i w:val="0"/>
                <w:sz w:val="22"/>
                <w:szCs w:val="22"/>
              </w:rPr>
              <w:t>se</w:t>
            </w:r>
            <w:smartTag w:uri="urn:schemas-microsoft-com:office:smarttags" w:element="PersonName">
              <w:r w:rsidR="0074667D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74667D" w:rsidRPr="00222767">
              <w:rPr>
                <w:i w:val="0"/>
                <w:sz w:val="22"/>
                <w:szCs w:val="22"/>
              </w:rPr>
              <w:t>dotací</w:t>
            </w:r>
            <w:smartTag w:uri="urn:schemas-microsoft-com:office:smarttags" w:element="PersonName">
              <w:r w:rsidR="0074667D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74667D" w:rsidRPr="00222767">
              <w:rPr>
                <w:i w:val="0"/>
                <w:sz w:val="22"/>
                <w:szCs w:val="22"/>
              </w:rPr>
              <w:t>ve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557876" w:rsidRPr="00222767">
              <w:rPr>
                <w:i w:val="0"/>
                <w:sz w:val="22"/>
                <w:szCs w:val="22"/>
              </w:rPr>
              <w:t>výši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557876" w:rsidRPr="00222767">
              <w:rPr>
                <w:i w:val="0"/>
                <w:sz w:val="22"/>
                <w:szCs w:val="22"/>
              </w:rPr>
              <w:t>nad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104111">
              <w:rPr>
                <w:i w:val="0"/>
                <w:sz w:val="22"/>
                <w:szCs w:val="22"/>
              </w:rPr>
              <w:t>500.000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557876" w:rsidRPr="00222767">
              <w:rPr>
                <w:i w:val="0"/>
                <w:sz w:val="22"/>
                <w:szCs w:val="22"/>
              </w:rPr>
              <w:t>Kč</w:t>
            </w:r>
            <w:r w:rsidR="0074667D" w:rsidRPr="00222767">
              <w:rPr>
                <w:i w:val="0"/>
                <w:sz w:val="22"/>
                <w:szCs w:val="22"/>
              </w:rPr>
              <w:t>.</w:t>
            </w:r>
          </w:p>
        </w:tc>
      </w:tr>
    </w:tbl>
    <w:p w:rsidR="00E003DE" w:rsidRDefault="00E003DE">
      <w:r>
        <w:br w:type="page"/>
      </w:r>
    </w:p>
    <w:tbl>
      <w:tblPr>
        <w:tblW w:w="101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9498"/>
      </w:tblGrid>
      <w:tr w:rsidR="00E93CD9" w:rsidRPr="00222767">
        <w:trPr>
          <w:trHeight w:val="3004"/>
        </w:trPr>
        <w:tc>
          <w:tcPr>
            <w:tcW w:w="615" w:type="dxa"/>
            <w:shd w:val="clear" w:color="auto" w:fill="auto"/>
          </w:tcPr>
          <w:p w:rsidR="00E93CD9" w:rsidRPr="00222767" w:rsidRDefault="00036D0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</w:t>
            </w:r>
            <w:r w:rsidR="00E93CD9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8" w:type="dxa"/>
            <w:shd w:val="clear" w:color="auto" w:fill="auto"/>
          </w:tcPr>
          <w:p w:rsidR="00E93CD9" w:rsidRPr="00222767" w:rsidRDefault="00E93CD9" w:rsidP="00222767">
            <w:pPr>
              <w:pStyle w:val="Zkladntext"/>
              <w:rPr>
                <w:szCs w:val="28"/>
              </w:rPr>
            </w:pPr>
            <w:r w:rsidRPr="00222767">
              <w:rPr>
                <w:szCs w:val="28"/>
              </w:rPr>
              <w:t>Prohlášení Příjemce</w:t>
            </w: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Příjemce použil dotaci v souladu s Pravidly pro poskytování účelových dotací v rámci Středočeského Fondu </w:t>
            </w:r>
            <w:r w:rsidR="00E678AB" w:rsidRPr="00222767">
              <w:rPr>
                <w:sz w:val="22"/>
                <w:szCs w:val="22"/>
              </w:rPr>
              <w:t>životního prostředí a zemědělství</w:t>
            </w:r>
            <w:r w:rsidRPr="00222767">
              <w:rPr>
                <w:sz w:val="22"/>
                <w:szCs w:val="22"/>
              </w:rPr>
              <w:t>, při dodržení obecně závazných právních předpisů a nařízení.</w:t>
            </w:r>
          </w:p>
          <w:p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Parametry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  <w:r w:rsidR="00246F40" w:rsidRPr="00222767">
              <w:rPr>
                <w:sz w:val="22"/>
                <w:szCs w:val="22"/>
              </w:rPr>
              <w:t xml:space="preserve">a Specifikace </w:t>
            </w:r>
            <w:r w:rsidR="00BD200E">
              <w:rPr>
                <w:sz w:val="22"/>
                <w:szCs w:val="22"/>
              </w:rPr>
              <w:t>Projektu</w:t>
            </w:r>
            <w:r w:rsidR="00246F40"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>zadané při předběžné kontrole před vystavením Smlouvy o poskytnutí dotace byly splněny.</w:t>
            </w:r>
          </w:p>
          <w:p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Veškeré závazky Příjemce dotace uvedené </w:t>
            </w:r>
            <w:r w:rsidR="00CF2170" w:rsidRPr="00222767">
              <w:rPr>
                <w:sz w:val="22"/>
                <w:szCs w:val="22"/>
              </w:rPr>
              <w:t xml:space="preserve">zejména </w:t>
            </w:r>
            <w:r w:rsidRPr="00222767">
              <w:rPr>
                <w:sz w:val="22"/>
                <w:szCs w:val="22"/>
              </w:rPr>
              <w:t>v čl. IV. smlouvy o poskytnutí účelové dotace byly splněny.</w:t>
            </w: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Jako statutární zástupce Příjemce dotace prohlašuji, že veškeré údaje uvedené v dokumentaci závěrečného vyhodnocení a vyúčtování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  <w:r w:rsidR="00BD200E">
              <w:rPr>
                <w:sz w:val="22"/>
                <w:szCs w:val="22"/>
              </w:rPr>
              <w:t>včetně</w:t>
            </w:r>
            <w:r w:rsidRPr="00222767">
              <w:rPr>
                <w:sz w:val="22"/>
                <w:szCs w:val="22"/>
              </w:rPr>
              <w:t> příloh jsou úplné a pravdivé.</w:t>
            </w: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  <w:r w:rsidRPr="00222767">
              <w:rPr>
                <w:b w:val="0"/>
                <w:sz w:val="22"/>
                <w:szCs w:val="22"/>
              </w:rPr>
              <w:t xml:space="preserve">V 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2767">
              <w:rPr>
                <w:b w:val="0"/>
                <w:color w:val="FF0000"/>
                <w:sz w:val="22"/>
                <w:szCs w:val="22"/>
              </w:rPr>
              <w:instrText xml:space="preserve"> FORMTEXT </w:instrText>
            </w:r>
            <w:r w:rsidRPr="00222767">
              <w:rPr>
                <w:b w:val="0"/>
                <w:color w:val="FF0000"/>
                <w:sz w:val="22"/>
                <w:szCs w:val="22"/>
              </w:rPr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separate"/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end"/>
            </w:r>
            <w:r w:rsidRPr="00222767">
              <w:rPr>
                <w:b w:val="0"/>
                <w:sz w:val="22"/>
                <w:szCs w:val="22"/>
              </w:rPr>
              <w:t xml:space="preserve">   dne 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2767">
              <w:rPr>
                <w:b w:val="0"/>
                <w:color w:val="FF0000"/>
                <w:sz w:val="22"/>
                <w:szCs w:val="22"/>
              </w:rPr>
              <w:instrText xml:space="preserve"> FORMTEXT </w:instrText>
            </w:r>
            <w:r w:rsidRPr="00222767">
              <w:rPr>
                <w:b w:val="0"/>
                <w:color w:val="FF0000"/>
                <w:sz w:val="22"/>
                <w:szCs w:val="22"/>
              </w:rPr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separate"/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end"/>
            </w:r>
            <w:r w:rsidRPr="00222767">
              <w:rPr>
                <w:b w:val="0"/>
                <w:color w:val="FF0000"/>
                <w:sz w:val="22"/>
                <w:szCs w:val="22"/>
              </w:rPr>
              <w:t xml:space="preserve">                                                             </w:t>
            </w:r>
            <w:r w:rsidRPr="00222767">
              <w:rPr>
                <w:b w:val="0"/>
                <w:sz w:val="22"/>
                <w:szCs w:val="22"/>
              </w:rPr>
              <w:tab/>
            </w:r>
          </w:p>
          <w:p w:rsidR="00E93CD9" w:rsidRPr="00222767" w:rsidRDefault="00E93CD9" w:rsidP="00BD200E">
            <w:pPr>
              <w:pStyle w:val="Zkladntext"/>
              <w:tabs>
                <w:tab w:val="center" w:pos="7655"/>
              </w:tabs>
              <w:ind w:firstLine="708"/>
              <w:rPr>
                <w:b w:val="0"/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222767">
              <w:rPr>
                <w:b w:val="0"/>
                <w:sz w:val="22"/>
                <w:szCs w:val="22"/>
              </w:rPr>
              <w:t>Razítko a podpis statutárního zástupce</w:t>
            </w:r>
          </w:p>
          <w:p w:rsidR="00E93CD9" w:rsidRPr="00222767" w:rsidRDefault="00E93CD9" w:rsidP="0022276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FB571F" w:rsidRPr="00222767" w:rsidRDefault="00FB571F" w:rsidP="00222767">
      <w:pPr>
        <w:pStyle w:val="Nzev"/>
        <w:jc w:val="both"/>
        <w:rPr>
          <w:sz w:val="28"/>
          <w:szCs w:val="28"/>
        </w:rPr>
      </w:pPr>
    </w:p>
    <w:p w:rsidR="00DE4860" w:rsidRPr="00222767" w:rsidRDefault="00DE4860" w:rsidP="00222767">
      <w:pPr>
        <w:pStyle w:val="Nzev"/>
        <w:jc w:val="both"/>
        <w:rPr>
          <w:sz w:val="28"/>
          <w:szCs w:val="28"/>
          <w:u w:val="none"/>
        </w:rPr>
      </w:pPr>
      <w:r w:rsidRPr="00222767">
        <w:rPr>
          <w:sz w:val="28"/>
          <w:szCs w:val="28"/>
          <w:u w:val="none"/>
        </w:rPr>
        <w:t>Seznam příloh k</w:t>
      </w:r>
      <w:r w:rsidR="005E5BBF">
        <w:rPr>
          <w:sz w:val="28"/>
          <w:szCs w:val="28"/>
          <w:u w:val="none"/>
        </w:rPr>
        <w:t> závěrečného vyúčtování projektu</w:t>
      </w:r>
      <w:r w:rsidRPr="00222767">
        <w:rPr>
          <w:sz w:val="28"/>
          <w:szCs w:val="28"/>
          <w:u w:val="none"/>
        </w:rPr>
        <w:t>:</w:t>
      </w:r>
    </w:p>
    <w:p w:rsidR="000A55FA" w:rsidRPr="00222767" w:rsidRDefault="000A55FA" w:rsidP="007D2627">
      <w:pPr>
        <w:numPr>
          <w:ilvl w:val="0"/>
          <w:numId w:val="3"/>
        </w:numPr>
        <w:tabs>
          <w:tab w:val="right" w:leader="dot" w:pos="9000"/>
        </w:tabs>
        <w:spacing w:before="240"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>Vyúčtování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 xml:space="preserve">realizace </w:t>
      </w:r>
      <w:r w:rsidR="005E5BBF">
        <w:rPr>
          <w:sz w:val="22"/>
          <w:szCs w:val="22"/>
        </w:rPr>
        <w:t>projektu</w:t>
      </w:r>
      <w:r w:rsidR="005E5BBF" w:rsidRPr="00222767">
        <w:rPr>
          <w:sz w:val="22"/>
          <w:szCs w:val="22"/>
        </w:rPr>
        <w:t xml:space="preserve"> – Příloha</w:t>
      </w:r>
      <w:r w:rsidR="00AD1B99" w:rsidRPr="00222767">
        <w:rPr>
          <w:sz w:val="22"/>
          <w:szCs w:val="22"/>
        </w:rPr>
        <w:t xml:space="preserve"> č.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1</w:t>
      </w:r>
      <w:r w:rsidR="007D2627">
        <w:rPr>
          <w:sz w:val="22"/>
          <w:szCs w:val="22"/>
        </w:rPr>
        <w:t>.</w:t>
      </w:r>
    </w:p>
    <w:p w:rsidR="000A55FA" w:rsidRPr="00222767" w:rsidRDefault="000A55FA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 xml:space="preserve">Přehled </w:t>
      </w:r>
      <w:r w:rsidR="004A333E" w:rsidRPr="00222767">
        <w:rPr>
          <w:sz w:val="22"/>
          <w:szCs w:val="22"/>
        </w:rPr>
        <w:t xml:space="preserve">Příjemcem </w:t>
      </w:r>
      <w:r w:rsidRPr="00222767">
        <w:rPr>
          <w:sz w:val="22"/>
          <w:szCs w:val="22"/>
        </w:rPr>
        <w:t>uhrazených účetních (daňových) dokladů (</w:t>
      </w:r>
      <w:r w:rsidRPr="00222767">
        <w:rPr>
          <w:sz w:val="22"/>
          <w:szCs w:val="22"/>
          <w:u w:val="single"/>
        </w:rPr>
        <w:t>faktur atd.)</w:t>
      </w:r>
      <w:r w:rsidR="00AD1B99" w:rsidRPr="00222767">
        <w:rPr>
          <w:sz w:val="22"/>
          <w:szCs w:val="22"/>
        </w:rPr>
        <w:t xml:space="preserve"> včetně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kopií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dokladů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o provedení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těchto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plateb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(</w:t>
      </w:r>
      <w:r w:rsidR="007C2ACC" w:rsidRPr="00222767">
        <w:rPr>
          <w:sz w:val="22"/>
          <w:szCs w:val="22"/>
          <w:u w:val="single"/>
        </w:rPr>
        <w:t>bankovní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výpisy,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výdajové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doklady</w:t>
      </w:r>
      <w:r w:rsidR="00AD1B99" w:rsidRPr="00222767">
        <w:rPr>
          <w:sz w:val="22"/>
          <w:szCs w:val="22"/>
        </w:rPr>
        <w:t>)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–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Příloha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č.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2</w:t>
      </w:r>
      <w:r w:rsidR="007D2627">
        <w:rPr>
          <w:sz w:val="22"/>
          <w:szCs w:val="22"/>
        </w:rPr>
        <w:t>.</w:t>
      </w:r>
    </w:p>
    <w:p w:rsidR="00DE4860" w:rsidRPr="00222767" w:rsidRDefault="00DE4860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 xml:space="preserve">Fotodokumentace k realizaci </w:t>
      </w:r>
      <w:r w:rsidR="005E5BBF">
        <w:rPr>
          <w:sz w:val="22"/>
          <w:szCs w:val="22"/>
        </w:rPr>
        <w:t>p</w:t>
      </w:r>
      <w:r w:rsidR="00BD200E">
        <w:rPr>
          <w:sz w:val="22"/>
          <w:szCs w:val="22"/>
        </w:rPr>
        <w:t>rojektu</w:t>
      </w:r>
      <w:r w:rsidRPr="00222767">
        <w:rPr>
          <w:sz w:val="22"/>
          <w:szCs w:val="22"/>
        </w:rPr>
        <w:t xml:space="preserve"> (v digitální podobě</w:t>
      </w:r>
      <w:r w:rsidR="00ED4F1A" w:rsidRPr="00222767">
        <w:rPr>
          <w:sz w:val="22"/>
          <w:szCs w:val="22"/>
        </w:rPr>
        <w:t xml:space="preserve"> ve formátu </w:t>
      </w:r>
      <w:proofErr w:type="spellStart"/>
      <w:r w:rsidR="00ED4F1A" w:rsidRPr="00222767">
        <w:rPr>
          <w:sz w:val="22"/>
          <w:szCs w:val="22"/>
        </w:rPr>
        <w:t>jpg</w:t>
      </w:r>
      <w:proofErr w:type="spellEnd"/>
      <w:r w:rsidR="00ED4F1A" w:rsidRPr="00222767">
        <w:rPr>
          <w:sz w:val="22"/>
          <w:szCs w:val="22"/>
        </w:rPr>
        <w:t xml:space="preserve"> do velikosti 2 MB</w:t>
      </w:r>
      <w:r w:rsidRPr="00222767">
        <w:rPr>
          <w:sz w:val="22"/>
          <w:szCs w:val="22"/>
        </w:rPr>
        <w:t>)</w:t>
      </w:r>
      <w:r w:rsidR="007D2627">
        <w:rPr>
          <w:sz w:val="22"/>
          <w:szCs w:val="22"/>
        </w:rPr>
        <w:t>.</w:t>
      </w:r>
    </w:p>
    <w:p w:rsidR="00DE4860" w:rsidRDefault="00DE4860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 xml:space="preserve">Kopie dokladu o ukončení realizace </w:t>
      </w:r>
      <w:r w:rsidR="00BD200E">
        <w:rPr>
          <w:sz w:val="22"/>
          <w:szCs w:val="22"/>
        </w:rPr>
        <w:t>Projektu</w:t>
      </w:r>
      <w:r w:rsidR="007D2627">
        <w:rPr>
          <w:sz w:val="22"/>
          <w:szCs w:val="22"/>
        </w:rPr>
        <w:t>.</w:t>
      </w:r>
    </w:p>
    <w:p w:rsidR="005E5BBF" w:rsidRPr="005E5BBF" w:rsidRDefault="005E5BBF" w:rsidP="005E5BBF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  <w:u w:val="single"/>
        </w:rPr>
      </w:pPr>
      <w:r w:rsidRPr="00222767">
        <w:rPr>
          <w:sz w:val="22"/>
          <w:szCs w:val="22"/>
        </w:rPr>
        <w:t>Kopie kolaudačního souhlasu dle § 122 stavebního zákona č. 183/2006 Sb</w:t>
      </w:r>
      <w:r>
        <w:rPr>
          <w:sz w:val="22"/>
          <w:szCs w:val="22"/>
        </w:rPr>
        <w:t>.</w:t>
      </w:r>
      <w:r w:rsidRPr="00222767">
        <w:rPr>
          <w:sz w:val="22"/>
          <w:szCs w:val="22"/>
        </w:rPr>
        <w:t>, ve znění pozdějších předpisů, popř. povolení k prozatímnímu užívání stavby dle § 123 stavebního zákona č. 183/2006 Sb</w:t>
      </w:r>
      <w:r>
        <w:rPr>
          <w:sz w:val="22"/>
          <w:szCs w:val="22"/>
        </w:rPr>
        <w:t>.</w:t>
      </w:r>
      <w:r w:rsidRPr="00222767">
        <w:rPr>
          <w:sz w:val="22"/>
          <w:szCs w:val="22"/>
        </w:rPr>
        <w:t>, ve znění pozdějších předpisů nebo uvedení do zkušebního provozu dle § 124 stavebního zákona č. 183/2006 Sb</w:t>
      </w:r>
      <w:r>
        <w:rPr>
          <w:sz w:val="22"/>
          <w:szCs w:val="22"/>
        </w:rPr>
        <w:t>.</w:t>
      </w:r>
      <w:r w:rsidRPr="00222767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366266" w:rsidRPr="00222767" w:rsidRDefault="00366266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>Pozvánka</w:t>
      </w:r>
      <w:smartTag w:uri="urn:schemas-microsoft-com:office:smarttags" w:element="PersonName">
        <w:r w:rsidR="00401CB0" w:rsidRPr="00222767">
          <w:rPr>
            <w:sz w:val="22"/>
            <w:szCs w:val="22"/>
          </w:rPr>
          <w:t xml:space="preserve"> </w:t>
        </w:r>
      </w:smartTag>
      <w:r w:rsidR="00401CB0" w:rsidRPr="00222767">
        <w:rPr>
          <w:sz w:val="22"/>
          <w:szCs w:val="22"/>
        </w:rPr>
        <w:t>(</w:t>
      </w:r>
      <w:r w:rsidRPr="00222767">
        <w:rPr>
          <w:sz w:val="22"/>
          <w:szCs w:val="22"/>
        </w:rPr>
        <w:t>zvací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dopis</w:t>
      </w:r>
      <w:r w:rsidR="00401CB0" w:rsidRPr="00222767">
        <w:rPr>
          <w:sz w:val="22"/>
          <w:szCs w:val="22"/>
        </w:rPr>
        <w:t>)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na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veřejné ukončení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 xml:space="preserve">realizace </w:t>
      </w:r>
      <w:r w:rsidR="005E5BBF">
        <w:rPr>
          <w:sz w:val="22"/>
          <w:szCs w:val="22"/>
        </w:rPr>
        <w:t>p</w:t>
      </w:r>
      <w:r w:rsidR="00BD200E">
        <w:rPr>
          <w:sz w:val="22"/>
          <w:szCs w:val="22"/>
        </w:rPr>
        <w:t>rojektu</w:t>
      </w:r>
      <w:r w:rsidR="00CF2170" w:rsidRPr="00222767">
        <w:rPr>
          <w:sz w:val="22"/>
          <w:szCs w:val="22"/>
        </w:rPr>
        <w:t xml:space="preserve"> (přílo</w:t>
      </w:r>
      <w:r w:rsidR="00DF17D5">
        <w:rPr>
          <w:sz w:val="22"/>
          <w:szCs w:val="22"/>
        </w:rPr>
        <w:t>ha povinná pro dotace nad 500.000</w:t>
      </w:r>
      <w:r w:rsidR="00CF2170" w:rsidRPr="00222767">
        <w:rPr>
          <w:sz w:val="22"/>
          <w:szCs w:val="22"/>
        </w:rPr>
        <w:t xml:space="preserve"> Kč)</w:t>
      </w:r>
      <w:r w:rsidR="007D2627">
        <w:rPr>
          <w:sz w:val="22"/>
          <w:szCs w:val="22"/>
        </w:rPr>
        <w:t>.</w:t>
      </w:r>
    </w:p>
    <w:p w:rsidR="0016533F" w:rsidRPr="00222767" w:rsidRDefault="0016533F" w:rsidP="00222767">
      <w:pPr>
        <w:tabs>
          <w:tab w:val="right" w:leader="dot" w:pos="9000"/>
        </w:tabs>
      </w:pPr>
    </w:p>
    <w:p w:rsidR="00BD200E" w:rsidRDefault="00BD200E" w:rsidP="00222767">
      <w:pPr>
        <w:tabs>
          <w:tab w:val="right" w:leader="dot" w:pos="9000"/>
        </w:tabs>
        <w:sectPr w:rsidR="00BD200E" w:rsidSect="0016533F">
          <w:footerReference w:type="even" r:id="rId8"/>
          <w:footerReference w:type="default" r:id="rId9"/>
          <w:pgSz w:w="11906" w:h="16838"/>
          <w:pgMar w:top="680" w:right="1418" w:bottom="680" w:left="1418" w:header="709" w:footer="709" w:gutter="0"/>
          <w:pgNumType w:fmt="numberInDash"/>
          <w:cols w:space="708"/>
          <w:docGrid w:linePitch="360"/>
        </w:sectPr>
      </w:pPr>
    </w:p>
    <w:p w:rsidR="0016533F" w:rsidRPr="00222767" w:rsidRDefault="0016533F" w:rsidP="00222767">
      <w:pPr>
        <w:tabs>
          <w:tab w:val="right" w:leader="dot" w:pos="9000"/>
        </w:tabs>
      </w:pPr>
    </w:p>
    <w:p w:rsidR="009B416B" w:rsidRPr="00222767" w:rsidRDefault="00E963A8" w:rsidP="007D2627">
      <w:pPr>
        <w:tabs>
          <w:tab w:val="right" w:leader="dot" w:pos="9000"/>
        </w:tabs>
        <w:jc w:val="both"/>
        <w:rPr>
          <w:b/>
          <w:sz w:val="28"/>
          <w:szCs w:val="28"/>
        </w:rPr>
      </w:pPr>
      <w:r w:rsidRPr="00222767">
        <w:rPr>
          <w:b/>
          <w:sz w:val="28"/>
          <w:szCs w:val="28"/>
        </w:rPr>
        <w:t>Příloha č.</w:t>
      </w:r>
      <w:r w:rsidR="007D2627">
        <w:rPr>
          <w:b/>
          <w:sz w:val="28"/>
          <w:szCs w:val="28"/>
        </w:rPr>
        <w:t xml:space="preserve"> </w:t>
      </w:r>
      <w:r w:rsidR="000A55FA" w:rsidRPr="00222767">
        <w:rPr>
          <w:b/>
          <w:sz w:val="28"/>
          <w:szCs w:val="28"/>
        </w:rPr>
        <w:t>1</w:t>
      </w:r>
      <w:r w:rsidRPr="00222767">
        <w:rPr>
          <w:b/>
          <w:sz w:val="28"/>
          <w:szCs w:val="28"/>
        </w:rPr>
        <w:t xml:space="preserve"> k</w:t>
      </w:r>
      <w:r w:rsidR="005E5BBF">
        <w:rPr>
          <w:b/>
          <w:sz w:val="28"/>
          <w:szCs w:val="28"/>
        </w:rPr>
        <w:t xml:space="preserve"> závěrečnému </w:t>
      </w:r>
      <w:r w:rsidR="00BD200E">
        <w:rPr>
          <w:b/>
          <w:sz w:val="28"/>
          <w:szCs w:val="28"/>
        </w:rPr>
        <w:t>vyúčtování projektu</w:t>
      </w:r>
      <w:r w:rsidRPr="00222767">
        <w:rPr>
          <w:b/>
          <w:sz w:val="28"/>
          <w:szCs w:val="28"/>
        </w:rPr>
        <w:t xml:space="preserve">: </w:t>
      </w:r>
      <w:r w:rsidR="007D2627">
        <w:rPr>
          <w:b/>
          <w:sz w:val="28"/>
          <w:szCs w:val="28"/>
        </w:rPr>
        <w:t>Vyúčtování</w:t>
      </w:r>
      <w:r w:rsidR="00142245" w:rsidRPr="00222767">
        <w:rPr>
          <w:b/>
          <w:sz w:val="28"/>
          <w:szCs w:val="28"/>
        </w:rPr>
        <w:t xml:space="preserve"> realizace </w:t>
      </w:r>
      <w:r w:rsidR="005E5BBF">
        <w:rPr>
          <w:b/>
          <w:sz w:val="28"/>
          <w:szCs w:val="28"/>
        </w:rPr>
        <w:t>p</w:t>
      </w:r>
      <w:r w:rsidR="00BD200E">
        <w:rPr>
          <w:b/>
          <w:sz w:val="28"/>
          <w:szCs w:val="28"/>
        </w:rPr>
        <w:t>rojektu</w:t>
      </w:r>
    </w:p>
    <w:p w:rsidR="001D0D1B" w:rsidRPr="00222767" w:rsidRDefault="001D0D1B" w:rsidP="00222767">
      <w:pPr>
        <w:rPr>
          <w:b/>
        </w:rPr>
      </w:pPr>
    </w:p>
    <w:tbl>
      <w:tblPr>
        <w:tblW w:w="90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343"/>
        <w:gridCol w:w="4219"/>
      </w:tblGrid>
      <w:tr w:rsidR="00D45989" w:rsidRPr="00222767" w:rsidTr="00036D0D">
        <w:trPr>
          <w:trHeight w:val="85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7C7CF0" w:rsidP="00222767">
            <w:pPr>
              <w:jc w:val="center"/>
              <w:rPr>
                <w:b/>
                <w:bCs/>
                <w:sz w:val="22"/>
                <w:szCs w:val="22"/>
              </w:rPr>
            </w:pPr>
            <w:r w:rsidRPr="00222767">
              <w:rPr>
                <w:b/>
                <w:bCs/>
                <w:sz w:val="22"/>
                <w:szCs w:val="22"/>
              </w:rPr>
              <w:t>ř</w:t>
            </w:r>
            <w:r w:rsidR="004B58C1" w:rsidRPr="002227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89" w:rsidRPr="00222767" w:rsidRDefault="00D45989" w:rsidP="00222767">
            <w:pPr>
              <w:jc w:val="center"/>
              <w:rPr>
                <w:b/>
                <w:bCs/>
                <w:sz w:val="22"/>
                <w:szCs w:val="22"/>
              </w:rPr>
            </w:pPr>
            <w:r w:rsidRPr="002227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89" w:rsidRPr="00222767" w:rsidRDefault="00D45989" w:rsidP="00222767">
            <w:pPr>
              <w:jc w:val="center"/>
              <w:rPr>
                <w:b/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>Částka v Kč</w:t>
            </w:r>
          </w:p>
        </w:tc>
      </w:tr>
      <w:tr w:rsidR="00D45989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357375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Celkové </w:t>
            </w:r>
            <w:r w:rsidRPr="00222767">
              <w:rPr>
                <w:b/>
                <w:sz w:val="22"/>
                <w:szCs w:val="22"/>
              </w:rPr>
              <w:t>předpokládané</w:t>
            </w:r>
            <w:r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b/>
                <w:sz w:val="22"/>
                <w:szCs w:val="22"/>
              </w:rPr>
              <w:t>finanční náklady</w:t>
            </w:r>
            <w:r w:rsidRPr="00222767">
              <w:rPr>
                <w:sz w:val="22"/>
                <w:szCs w:val="22"/>
              </w:rPr>
              <w:t xml:space="preserve"> na realizaci </w:t>
            </w:r>
            <w:r w:rsidR="00BD200E">
              <w:rPr>
                <w:sz w:val="22"/>
                <w:szCs w:val="22"/>
              </w:rPr>
              <w:t>Projektu</w:t>
            </w:r>
            <w:r w:rsidR="005E5BBF">
              <w:rPr>
                <w:sz w:val="22"/>
                <w:szCs w:val="22"/>
              </w:rPr>
              <w:t xml:space="preserve">, uvedeno v článku 2, odst. 3 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D45989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357375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Celkové </w:t>
            </w:r>
            <w:r w:rsidRPr="00222767">
              <w:rPr>
                <w:b/>
                <w:sz w:val="22"/>
                <w:szCs w:val="22"/>
              </w:rPr>
              <w:t>skutečné finanční</w:t>
            </w:r>
            <w:r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b/>
                <w:sz w:val="22"/>
                <w:szCs w:val="22"/>
              </w:rPr>
              <w:t>náklady</w:t>
            </w:r>
            <w:r w:rsidRPr="00222767">
              <w:rPr>
                <w:sz w:val="22"/>
                <w:szCs w:val="22"/>
              </w:rPr>
              <w:t xml:space="preserve"> na realizaci </w:t>
            </w:r>
            <w:r w:rsidR="00BD200E">
              <w:rPr>
                <w:sz w:val="22"/>
                <w:szCs w:val="22"/>
              </w:rPr>
              <w:t>Projektu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D45989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357375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F5681A" w:rsidP="005E5BBF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a) </w:t>
            </w:r>
            <w:r w:rsidR="00D45989" w:rsidRPr="00222767">
              <w:rPr>
                <w:sz w:val="22"/>
                <w:szCs w:val="22"/>
              </w:rPr>
              <w:t>Celková maximáln</w:t>
            </w:r>
            <w:r w:rsidR="005E5BBF">
              <w:rPr>
                <w:sz w:val="22"/>
                <w:szCs w:val="22"/>
              </w:rPr>
              <w:t>í</w:t>
            </w:r>
            <w:r w:rsidR="00D45989" w:rsidRPr="00222767">
              <w:rPr>
                <w:sz w:val="22"/>
                <w:szCs w:val="22"/>
              </w:rPr>
              <w:t xml:space="preserve"> výše dotace</w:t>
            </w:r>
            <w:r w:rsidR="005E5BBF">
              <w:rPr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 xml:space="preserve">uvedená v čl. </w:t>
            </w:r>
            <w:r w:rsidR="005E5BBF">
              <w:rPr>
                <w:sz w:val="22"/>
                <w:szCs w:val="22"/>
              </w:rPr>
              <w:t>2, odst. 4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35116C" w:rsidRPr="00222767" w:rsidTr="00036D0D">
        <w:trPr>
          <w:trHeight w:val="39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C" w:rsidRPr="00222767" w:rsidRDefault="0035116C" w:rsidP="002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Default="0035116C" w:rsidP="005E5BBF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b) </w:t>
            </w:r>
            <w:r w:rsidRPr="005E5BBF">
              <w:rPr>
                <w:b/>
                <w:sz w:val="22"/>
                <w:szCs w:val="22"/>
              </w:rPr>
              <w:t>Celková možná výše dotace</w:t>
            </w:r>
          </w:p>
          <w:p w:rsidR="005E5BBF" w:rsidRPr="00222767" w:rsidRDefault="005E5BBF" w:rsidP="005E5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řádku 2. se odečte minimální spoluúčast žadatele, uvedeno v čl. 2, odst. 4)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6C" w:rsidRPr="00222767" w:rsidRDefault="0035116C" w:rsidP="002227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6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0D" w:rsidRPr="00222767" w:rsidRDefault="00036D0D" w:rsidP="00222767">
            <w:pPr>
              <w:jc w:val="center"/>
              <w:rPr>
                <w:b/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>Částka v Kč</w:t>
            </w: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částka </w:t>
            </w:r>
            <w:r w:rsidRPr="00222767">
              <w:rPr>
                <w:b/>
                <w:sz w:val="22"/>
                <w:szCs w:val="22"/>
              </w:rPr>
              <w:t xml:space="preserve">dotace již proplacená </w:t>
            </w:r>
            <w:r w:rsidRPr="00222767">
              <w:rPr>
                <w:sz w:val="22"/>
                <w:szCs w:val="22"/>
              </w:rPr>
              <w:t xml:space="preserve">Příjemci ke dni vyhotovení </w:t>
            </w:r>
            <w:r>
              <w:rPr>
                <w:sz w:val="22"/>
                <w:szCs w:val="22"/>
              </w:rPr>
              <w:t>závěrečného vyúčtování projektu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částka dotace, která </w:t>
            </w:r>
            <w:r w:rsidRPr="00222767">
              <w:rPr>
                <w:b/>
                <w:sz w:val="22"/>
                <w:szCs w:val="22"/>
              </w:rPr>
              <w:t>má být</w:t>
            </w:r>
            <w:r w:rsidRPr="00222767">
              <w:rPr>
                <w:sz w:val="22"/>
                <w:szCs w:val="22"/>
              </w:rPr>
              <w:t xml:space="preserve"> Příjemci ještě </w:t>
            </w:r>
            <w:r w:rsidRPr="00222767">
              <w:rPr>
                <w:b/>
                <w:sz w:val="22"/>
                <w:szCs w:val="22"/>
              </w:rPr>
              <w:t>proplacena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>Poskytovatelem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</w:t>
            </w:r>
            <w:r w:rsidRPr="00222767">
              <w:rPr>
                <w:b/>
                <w:sz w:val="22"/>
                <w:szCs w:val="22"/>
              </w:rPr>
              <w:t>výše finančních nákladů</w:t>
            </w:r>
            <w:r w:rsidRPr="00222767">
              <w:rPr>
                <w:sz w:val="22"/>
                <w:szCs w:val="22"/>
              </w:rPr>
              <w:t xml:space="preserve"> na realizaci </w:t>
            </w:r>
            <w:r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b/>
                <w:sz w:val="22"/>
                <w:szCs w:val="22"/>
              </w:rPr>
              <w:t xml:space="preserve">skutečně uhrazená </w:t>
            </w:r>
            <w:r w:rsidRPr="00222767">
              <w:rPr>
                <w:sz w:val="22"/>
                <w:szCs w:val="22"/>
              </w:rPr>
              <w:t xml:space="preserve">Příjemcem ke dni vyhotovení </w:t>
            </w:r>
            <w:r>
              <w:rPr>
                <w:sz w:val="22"/>
                <w:szCs w:val="22"/>
              </w:rPr>
              <w:t>závěrečného vyúčtování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7.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výše finančních nákladů na realizaci </w:t>
            </w:r>
            <w:r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, </w:t>
            </w:r>
            <w:r w:rsidRPr="00222767">
              <w:rPr>
                <w:b/>
                <w:sz w:val="22"/>
                <w:szCs w:val="22"/>
              </w:rPr>
              <w:t>která má být skutečně uhrazená Příjemcem po proplacení zbývající části dotace Poskytovatelem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360" w:rsidRDefault="00855360" w:rsidP="00222767">
      <w:pPr>
        <w:rPr>
          <w:b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Pr="00222767" w:rsidRDefault="00BD200E" w:rsidP="00222767">
      <w:pPr>
        <w:rPr>
          <w:b/>
          <w:sz w:val="28"/>
          <w:szCs w:val="28"/>
        </w:rPr>
      </w:pPr>
    </w:p>
    <w:p w:rsidR="00855360" w:rsidRPr="00222767" w:rsidRDefault="00855360" w:rsidP="00222767">
      <w:pPr>
        <w:rPr>
          <w:b/>
          <w:sz w:val="28"/>
          <w:szCs w:val="28"/>
        </w:rPr>
      </w:pPr>
    </w:p>
    <w:p w:rsidR="00855360" w:rsidRPr="00222767" w:rsidRDefault="00855360" w:rsidP="00222767">
      <w:pPr>
        <w:rPr>
          <w:b/>
          <w:sz w:val="28"/>
          <w:szCs w:val="28"/>
        </w:rPr>
      </w:pPr>
    </w:p>
    <w:p w:rsidR="00855360" w:rsidRPr="00222767" w:rsidRDefault="00855360" w:rsidP="00222767">
      <w:pPr>
        <w:rPr>
          <w:b/>
          <w:sz w:val="28"/>
          <w:szCs w:val="28"/>
        </w:rPr>
      </w:pPr>
    </w:p>
    <w:p w:rsidR="007F21AE" w:rsidRPr="00222767" w:rsidRDefault="00855360" w:rsidP="00222767">
      <w:pPr>
        <w:rPr>
          <w:b/>
          <w:sz w:val="28"/>
          <w:szCs w:val="28"/>
        </w:rPr>
      </w:pPr>
      <w:r w:rsidRPr="00222767">
        <w:rPr>
          <w:b/>
          <w:sz w:val="28"/>
          <w:szCs w:val="28"/>
        </w:rPr>
        <w:br w:type="page"/>
      </w:r>
      <w:r w:rsidR="001E5F1C" w:rsidRPr="00222767">
        <w:rPr>
          <w:b/>
          <w:sz w:val="28"/>
          <w:szCs w:val="28"/>
        </w:rPr>
        <w:lastRenderedPageBreak/>
        <w:t>Příloha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č.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0A55FA" w:rsidRPr="00222767">
        <w:rPr>
          <w:b/>
          <w:sz w:val="28"/>
          <w:szCs w:val="28"/>
        </w:rPr>
        <w:t>2</w:t>
      </w:r>
      <w:r w:rsidR="007F21AE" w:rsidRPr="00222767">
        <w:rPr>
          <w:b/>
          <w:sz w:val="28"/>
          <w:szCs w:val="28"/>
        </w:rPr>
        <w:t xml:space="preserve"> </w:t>
      </w:r>
      <w:r w:rsidR="00BD200E">
        <w:rPr>
          <w:b/>
          <w:sz w:val="28"/>
          <w:szCs w:val="28"/>
        </w:rPr>
        <w:t>k vyúčtování projektu</w:t>
      </w:r>
      <w:r w:rsidR="007F21AE" w:rsidRPr="00222767">
        <w:rPr>
          <w:b/>
          <w:sz w:val="28"/>
          <w:szCs w:val="28"/>
        </w:rPr>
        <w:t>:</w:t>
      </w:r>
      <w:smartTag w:uri="urn:schemas-microsoft-com:office:smarttags" w:element="PersonName">
        <w:r w:rsidR="009B416B" w:rsidRPr="00222767">
          <w:rPr>
            <w:b/>
            <w:sz w:val="28"/>
            <w:szCs w:val="28"/>
          </w:rPr>
          <w:t xml:space="preserve"> </w:t>
        </w:r>
      </w:smartTag>
      <w:r w:rsidR="0036457B" w:rsidRPr="00222767">
        <w:rPr>
          <w:b/>
          <w:sz w:val="28"/>
          <w:szCs w:val="28"/>
        </w:rPr>
        <w:t xml:space="preserve">Přehled </w:t>
      </w:r>
      <w:r w:rsidR="00C37056" w:rsidRPr="00222767">
        <w:rPr>
          <w:b/>
          <w:sz w:val="28"/>
          <w:szCs w:val="28"/>
        </w:rPr>
        <w:t xml:space="preserve">Příjemcem </w:t>
      </w:r>
      <w:r w:rsidR="007F21AE" w:rsidRPr="00222767">
        <w:rPr>
          <w:b/>
          <w:sz w:val="28"/>
          <w:szCs w:val="28"/>
        </w:rPr>
        <w:t>uhrazených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a</w:t>
      </w:r>
      <w:r w:rsidR="00BF5425" w:rsidRPr="00222767">
        <w:rPr>
          <w:b/>
          <w:sz w:val="28"/>
          <w:szCs w:val="28"/>
        </w:rPr>
        <w:t xml:space="preserve"> </w:t>
      </w:r>
      <w:r w:rsidR="007F21AE" w:rsidRPr="00222767">
        <w:rPr>
          <w:b/>
          <w:sz w:val="28"/>
          <w:szCs w:val="28"/>
        </w:rPr>
        <w:t>neuhrazených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účetních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(daňových)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dokladů</w:t>
      </w:r>
      <w:smartTag w:uri="urn:schemas-microsoft-com:office:smarttags" w:element="PersonName">
        <w:r w:rsidR="00CB76CD" w:rsidRPr="00222767">
          <w:rPr>
            <w:b/>
            <w:sz w:val="28"/>
            <w:szCs w:val="28"/>
          </w:rPr>
          <w:t xml:space="preserve"> </w:t>
        </w:r>
      </w:smartTag>
    </w:p>
    <w:p w:rsidR="008B3E59" w:rsidRPr="00222767" w:rsidRDefault="008B3E59" w:rsidP="00222767">
      <w:pPr>
        <w:rPr>
          <w:b/>
          <w:sz w:val="28"/>
          <w:szCs w:val="28"/>
        </w:rPr>
      </w:pPr>
    </w:p>
    <w:tbl>
      <w:tblPr>
        <w:tblW w:w="9140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29"/>
        <w:gridCol w:w="1238"/>
        <w:gridCol w:w="1193"/>
        <w:gridCol w:w="1132"/>
        <w:gridCol w:w="1317"/>
        <w:gridCol w:w="1298"/>
        <w:gridCol w:w="1292"/>
      </w:tblGrid>
      <w:tr w:rsidR="00CF50EC" w:rsidRPr="00222767">
        <w:trPr>
          <w:trHeight w:val="390"/>
        </w:trPr>
        <w:tc>
          <w:tcPr>
            <w:tcW w:w="9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50EC" w:rsidRPr="00222767" w:rsidRDefault="00CF50EC" w:rsidP="003B5458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Přehled </w:t>
            </w:r>
            <w:r w:rsidR="00C37056" w:rsidRPr="00222767">
              <w:rPr>
                <w:b/>
                <w:bCs/>
              </w:rPr>
              <w:t xml:space="preserve">Příjemcem </w:t>
            </w:r>
            <w:r w:rsidRPr="00222767">
              <w:rPr>
                <w:b/>
                <w:bCs/>
              </w:rPr>
              <w:t xml:space="preserve">UHRAZENÝCH dokladů v rámci programu </w:t>
            </w:r>
            <w:proofErr w:type="spellStart"/>
            <w:r w:rsidR="006626BE" w:rsidRPr="00222767">
              <w:rPr>
                <w:b/>
                <w:bCs/>
              </w:rPr>
              <w:t>SFŽP</w:t>
            </w:r>
            <w:r w:rsidR="00320ED0" w:rsidRPr="00222767">
              <w:rPr>
                <w:b/>
                <w:bCs/>
              </w:rPr>
              <w:t>aZ</w:t>
            </w:r>
            <w:proofErr w:type="spellEnd"/>
            <w:r w:rsidR="006626BE" w:rsidRPr="00222767">
              <w:rPr>
                <w:b/>
                <w:bCs/>
              </w:rPr>
              <w:t xml:space="preserve"> 201</w:t>
            </w:r>
            <w:r w:rsidR="00AF1E31">
              <w:rPr>
                <w:b/>
                <w:bCs/>
              </w:rPr>
              <w:t>9</w:t>
            </w:r>
          </w:p>
        </w:tc>
      </w:tr>
      <w:tr w:rsidR="00CF50EC" w:rsidRPr="00222767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číslo účetního dokladu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datum proplacení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úč</w:t>
            </w:r>
            <w:r w:rsidR="00F24A98" w:rsidRPr="00222767">
              <w:rPr>
                <w:b/>
                <w:bCs/>
              </w:rPr>
              <w:t>el</w:t>
            </w:r>
            <w:r w:rsidRPr="00222767">
              <w:rPr>
                <w:b/>
                <w:bCs/>
              </w:rPr>
              <w:t xml:space="preserve"> výdaje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ÚZ </w:t>
            </w:r>
            <w:r w:rsidRPr="00222767">
              <w:rPr>
                <w:b/>
                <w:bCs/>
                <w:sz w:val="20"/>
                <w:szCs w:val="20"/>
              </w:rPr>
              <w:t>(</w:t>
            </w:r>
            <w:r w:rsidR="00B0524F" w:rsidRPr="00222767">
              <w:rPr>
                <w:b/>
                <w:bCs/>
                <w:sz w:val="20"/>
                <w:szCs w:val="20"/>
              </w:rPr>
              <w:t>91</w:t>
            </w:r>
            <w:r w:rsidRPr="00222767">
              <w:rPr>
                <w:b/>
                <w:bCs/>
                <w:sz w:val="20"/>
                <w:szCs w:val="20"/>
              </w:rPr>
              <w:t>)</w:t>
            </w:r>
            <w:r w:rsidR="006056E8" w:rsidRPr="00222767">
              <w:rPr>
                <w:rStyle w:val="Znakapoznpodarou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částka z vlastních zdrojů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částka DOTACE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CELKEM</w:t>
            </w: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C37056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12.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</w:tr>
      <w:tr w:rsidR="00C37056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</w:t>
            </w:r>
            <w:r w:rsidR="00C37056" w:rsidRPr="00222767">
              <w:rPr>
                <w:b/>
                <w:bCs/>
              </w:rPr>
              <w:t>4</w:t>
            </w:r>
            <w:r w:rsidRPr="00222767">
              <w:rPr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</w:t>
            </w:r>
            <w:r w:rsidR="00C37056" w:rsidRPr="00222767">
              <w:rPr>
                <w:b/>
                <w:bCs/>
              </w:rPr>
              <w:t>5</w:t>
            </w:r>
            <w:r w:rsidRPr="00222767">
              <w:rPr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402"/>
        </w:trPr>
        <w:tc>
          <w:tcPr>
            <w:tcW w:w="5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rPr>
                <w:b/>
                <w:bCs/>
              </w:rPr>
            </w:pPr>
            <w:r w:rsidRPr="00222767">
              <w:rPr>
                <w:b/>
                <w:bCs/>
              </w:rPr>
              <w:t>CELKEM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</w:tbl>
    <w:p w:rsidR="00F2472F" w:rsidRPr="00D66979" w:rsidRDefault="00F2472F" w:rsidP="00222767">
      <w:pPr>
        <w:rPr>
          <w:sz w:val="20"/>
          <w:szCs w:val="20"/>
        </w:rPr>
      </w:pPr>
    </w:p>
    <w:sectPr w:rsidR="00F2472F" w:rsidRPr="00D66979" w:rsidSect="0016533F">
      <w:pgSz w:w="11906" w:h="16838"/>
      <w:pgMar w:top="680" w:right="1418" w:bottom="680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B1" w:rsidRDefault="001D36B1">
      <w:r>
        <w:separator/>
      </w:r>
    </w:p>
  </w:endnote>
  <w:endnote w:type="continuationSeparator" w:id="0">
    <w:p w:rsidR="001D36B1" w:rsidRDefault="001D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43" w:rsidRDefault="00AC1243" w:rsidP="000613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243" w:rsidRDefault="00AC1243" w:rsidP="00AC124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AA" w:rsidRDefault="000613AA" w:rsidP="00BB09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4111">
      <w:rPr>
        <w:rStyle w:val="slostrnky"/>
        <w:noProof/>
      </w:rPr>
      <w:t>- 3 -</w:t>
    </w:r>
    <w:r>
      <w:rPr>
        <w:rStyle w:val="slostrnky"/>
      </w:rPr>
      <w:fldChar w:fldCharType="end"/>
    </w:r>
  </w:p>
  <w:p w:rsidR="00AC1243" w:rsidRDefault="00AC1243" w:rsidP="007A477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B1" w:rsidRDefault="001D36B1">
      <w:r>
        <w:separator/>
      </w:r>
    </w:p>
  </w:footnote>
  <w:footnote w:type="continuationSeparator" w:id="0">
    <w:p w:rsidR="001D36B1" w:rsidRDefault="001D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9742A"/>
    <w:multiLevelType w:val="hybridMultilevel"/>
    <w:tmpl w:val="7AA45898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6D3EF7"/>
    <w:multiLevelType w:val="singleLevel"/>
    <w:tmpl w:val="F5507E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62680"/>
    <w:multiLevelType w:val="hybridMultilevel"/>
    <w:tmpl w:val="D6760000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8B"/>
    <w:rsid w:val="00002720"/>
    <w:rsid w:val="00004CBE"/>
    <w:rsid w:val="00014DCA"/>
    <w:rsid w:val="00017983"/>
    <w:rsid w:val="000207B1"/>
    <w:rsid w:val="00035C7A"/>
    <w:rsid w:val="00036D0D"/>
    <w:rsid w:val="00040B2A"/>
    <w:rsid w:val="00050837"/>
    <w:rsid w:val="000613AA"/>
    <w:rsid w:val="00074BCD"/>
    <w:rsid w:val="0007627B"/>
    <w:rsid w:val="00080CF2"/>
    <w:rsid w:val="00093AF9"/>
    <w:rsid w:val="0009666A"/>
    <w:rsid w:val="000A3E9A"/>
    <w:rsid w:val="000A55FA"/>
    <w:rsid w:val="000C05C3"/>
    <w:rsid w:val="000C11CB"/>
    <w:rsid w:val="000C2162"/>
    <w:rsid w:val="000C2F1E"/>
    <w:rsid w:val="000D5867"/>
    <w:rsid w:val="000E1760"/>
    <w:rsid w:val="000E2685"/>
    <w:rsid w:val="001000AD"/>
    <w:rsid w:val="00104111"/>
    <w:rsid w:val="00116C9F"/>
    <w:rsid w:val="001171DE"/>
    <w:rsid w:val="0012581D"/>
    <w:rsid w:val="00127E19"/>
    <w:rsid w:val="00130A91"/>
    <w:rsid w:val="00136463"/>
    <w:rsid w:val="00141C6E"/>
    <w:rsid w:val="00142245"/>
    <w:rsid w:val="00144042"/>
    <w:rsid w:val="001555D7"/>
    <w:rsid w:val="001623A8"/>
    <w:rsid w:val="0016533F"/>
    <w:rsid w:val="00165650"/>
    <w:rsid w:val="001864B9"/>
    <w:rsid w:val="001A6AB5"/>
    <w:rsid w:val="001B2BB9"/>
    <w:rsid w:val="001B702D"/>
    <w:rsid w:val="001B724A"/>
    <w:rsid w:val="001C142F"/>
    <w:rsid w:val="001C7AFE"/>
    <w:rsid w:val="001D0D1B"/>
    <w:rsid w:val="001D0D9F"/>
    <w:rsid w:val="001D0DE3"/>
    <w:rsid w:val="001D36B1"/>
    <w:rsid w:val="001E4AA9"/>
    <w:rsid w:val="001E56C1"/>
    <w:rsid w:val="001E5F1C"/>
    <w:rsid w:val="00212AD7"/>
    <w:rsid w:val="002150A4"/>
    <w:rsid w:val="00222310"/>
    <w:rsid w:val="00222767"/>
    <w:rsid w:val="0024180C"/>
    <w:rsid w:val="00246183"/>
    <w:rsid w:val="00246F40"/>
    <w:rsid w:val="002524B0"/>
    <w:rsid w:val="00253D14"/>
    <w:rsid w:val="00266374"/>
    <w:rsid w:val="0027246F"/>
    <w:rsid w:val="0029342B"/>
    <w:rsid w:val="002B54C5"/>
    <w:rsid w:val="002B713B"/>
    <w:rsid w:val="002C4F2F"/>
    <w:rsid w:val="002E0C19"/>
    <w:rsid w:val="002E32DC"/>
    <w:rsid w:val="002E4AE5"/>
    <w:rsid w:val="0030618C"/>
    <w:rsid w:val="00312DF8"/>
    <w:rsid w:val="003209A5"/>
    <w:rsid w:val="00320ED0"/>
    <w:rsid w:val="00323069"/>
    <w:rsid w:val="0035116C"/>
    <w:rsid w:val="00355F37"/>
    <w:rsid w:val="00357375"/>
    <w:rsid w:val="00357A91"/>
    <w:rsid w:val="00357AE2"/>
    <w:rsid w:val="00364577"/>
    <w:rsid w:val="0036457B"/>
    <w:rsid w:val="00366266"/>
    <w:rsid w:val="00374DFB"/>
    <w:rsid w:val="00392271"/>
    <w:rsid w:val="003A0C04"/>
    <w:rsid w:val="003A372C"/>
    <w:rsid w:val="003A55ED"/>
    <w:rsid w:val="003B17C4"/>
    <w:rsid w:val="003B2DF4"/>
    <w:rsid w:val="003B5458"/>
    <w:rsid w:val="003C57EB"/>
    <w:rsid w:val="003C6AEC"/>
    <w:rsid w:val="003D0820"/>
    <w:rsid w:val="003E5871"/>
    <w:rsid w:val="003E7B5B"/>
    <w:rsid w:val="00401CB0"/>
    <w:rsid w:val="0040797C"/>
    <w:rsid w:val="004106A9"/>
    <w:rsid w:val="00416D7E"/>
    <w:rsid w:val="00417D71"/>
    <w:rsid w:val="004309AB"/>
    <w:rsid w:val="004610C1"/>
    <w:rsid w:val="004653F2"/>
    <w:rsid w:val="0047039B"/>
    <w:rsid w:val="004717E0"/>
    <w:rsid w:val="0047480F"/>
    <w:rsid w:val="004767BC"/>
    <w:rsid w:val="004771E5"/>
    <w:rsid w:val="00493CC7"/>
    <w:rsid w:val="004A116A"/>
    <w:rsid w:val="004A333E"/>
    <w:rsid w:val="004A36C2"/>
    <w:rsid w:val="004A7CFF"/>
    <w:rsid w:val="004B58C1"/>
    <w:rsid w:val="004B5DDD"/>
    <w:rsid w:val="004B68D4"/>
    <w:rsid w:val="004B7BD4"/>
    <w:rsid w:val="004C2464"/>
    <w:rsid w:val="004C39D1"/>
    <w:rsid w:val="004D4F37"/>
    <w:rsid w:val="004D6244"/>
    <w:rsid w:val="004F2488"/>
    <w:rsid w:val="004F5522"/>
    <w:rsid w:val="004F7EC9"/>
    <w:rsid w:val="00504835"/>
    <w:rsid w:val="0051212C"/>
    <w:rsid w:val="00523DD3"/>
    <w:rsid w:val="00523FF4"/>
    <w:rsid w:val="00532E8F"/>
    <w:rsid w:val="0053645F"/>
    <w:rsid w:val="00536E7E"/>
    <w:rsid w:val="00557876"/>
    <w:rsid w:val="0056439C"/>
    <w:rsid w:val="005808F8"/>
    <w:rsid w:val="005B6400"/>
    <w:rsid w:val="005C6045"/>
    <w:rsid w:val="005D28C6"/>
    <w:rsid w:val="005E5BBF"/>
    <w:rsid w:val="005F7CD3"/>
    <w:rsid w:val="00602FA9"/>
    <w:rsid w:val="006056E8"/>
    <w:rsid w:val="00630C60"/>
    <w:rsid w:val="00656C78"/>
    <w:rsid w:val="006626BE"/>
    <w:rsid w:val="00662CDA"/>
    <w:rsid w:val="00663CFD"/>
    <w:rsid w:val="00675323"/>
    <w:rsid w:val="00676AC6"/>
    <w:rsid w:val="00697D92"/>
    <w:rsid w:val="006B2729"/>
    <w:rsid w:val="006B7C90"/>
    <w:rsid w:val="006C5ADB"/>
    <w:rsid w:val="006D25D9"/>
    <w:rsid w:val="006D324D"/>
    <w:rsid w:val="006E5BE1"/>
    <w:rsid w:val="006F0814"/>
    <w:rsid w:val="006F6D41"/>
    <w:rsid w:val="00700D3C"/>
    <w:rsid w:val="00721607"/>
    <w:rsid w:val="007303BA"/>
    <w:rsid w:val="0074643A"/>
    <w:rsid w:val="0074667D"/>
    <w:rsid w:val="00770F35"/>
    <w:rsid w:val="0077542C"/>
    <w:rsid w:val="007757A6"/>
    <w:rsid w:val="007872A5"/>
    <w:rsid w:val="007879D7"/>
    <w:rsid w:val="007A477A"/>
    <w:rsid w:val="007A72D9"/>
    <w:rsid w:val="007C03A8"/>
    <w:rsid w:val="007C2ACC"/>
    <w:rsid w:val="007C7CF0"/>
    <w:rsid w:val="007D2627"/>
    <w:rsid w:val="007D55E5"/>
    <w:rsid w:val="007E72CF"/>
    <w:rsid w:val="007F21AE"/>
    <w:rsid w:val="007F4CA5"/>
    <w:rsid w:val="00810F55"/>
    <w:rsid w:val="0081569D"/>
    <w:rsid w:val="008171A9"/>
    <w:rsid w:val="008364CD"/>
    <w:rsid w:val="0085228D"/>
    <w:rsid w:val="00852CDE"/>
    <w:rsid w:val="00855360"/>
    <w:rsid w:val="00885CBD"/>
    <w:rsid w:val="00894014"/>
    <w:rsid w:val="00894905"/>
    <w:rsid w:val="008A6B58"/>
    <w:rsid w:val="008B00BD"/>
    <w:rsid w:val="008B1CD6"/>
    <w:rsid w:val="008B3E59"/>
    <w:rsid w:val="008B4EA7"/>
    <w:rsid w:val="008B5CF9"/>
    <w:rsid w:val="008F0D74"/>
    <w:rsid w:val="008F3F04"/>
    <w:rsid w:val="008F62EB"/>
    <w:rsid w:val="0091180C"/>
    <w:rsid w:val="009127F0"/>
    <w:rsid w:val="00912AB6"/>
    <w:rsid w:val="00915A6E"/>
    <w:rsid w:val="00917298"/>
    <w:rsid w:val="00924AF6"/>
    <w:rsid w:val="00934FCC"/>
    <w:rsid w:val="009528AA"/>
    <w:rsid w:val="00961185"/>
    <w:rsid w:val="00990933"/>
    <w:rsid w:val="00990E21"/>
    <w:rsid w:val="0099562E"/>
    <w:rsid w:val="009A2240"/>
    <w:rsid w:val="009B348F"/>
    <w:rsid w:val="009B416B"/>
    <w:rsid w:val="009C3C79"/>
    <w:rsid w:val="009D068B"/>
    <w:rsid w:val="00A0394E"/>
    <w:rsid w:val="00A13AB7"/>
    <w:rsid w:val="00A40F47"/>
    <w:rsid w:val="00A40F9C"/>
    <w:rsid w:val="00A41251"/>
    <w:rsid w:val="00A419F0"/>
    <w:rsid w:val="00A45EA9"/>
    <w:rsid w:val="00A61D5F"/>
    <w:rsid w:val="00A66F55"/>
    <w:rsid w:val="00A713AC"/>
    <w:rsid w:val="00A73BD0"/>
    <w:rsid w:val="00A75108"/>
    <w:rsid w:val="00A81259"/>
    <w:rsid w:val="00AA799F"/>
    <w:rsid w:val="00AB3619"/>
    <w:rsid w:val="00AB4067"/>
    <w:rsid w:val="00AC1243"/>
    <w:rsid w:val="00AC3179"/>
    <w:rsid w:val="00AD1B99"/>
    <w:rsid w:val="00AD1DC0"/>
    <w:rsid w:val="00AF0334"/>
    <w:rsid w:val="00AF12FC"/>
    <w:rsid w:val="00AF1E31"/>
    <w:rsid w:val="00B03377"/>
    <w:rsid w:val="00B04A57"/>
    <w:rsid w:val="00B0524F"/>
    <w:rsid w:val="00B27D25"/>
    <w:rsid w:val="00B330F2"/>
    <w:rsid w:val="00B4315B"/>
    <w:rsid w:val="00B667A4"/>
    <w:rsid w:val="00B759F9"/>
    <w:rsid w:val="00B83D01"/>
    <w:rsid w:val="00B920D1"/>
    <w:rsid w:val="00BA0419"/>
    <w:rsid w:val="00BA04EC"/>
    <w:rsid w:val="00BA3470"/>
    <w:rsid w:val="00BA6928"/>
    <w:rsid w:val="00BB0989"/>
    <w:rsid w:val="00BD11CB"/>
    <w:rsid w:val="00BD200E"/>
    <w:rsid w:val="00BE21F2"/>
    <w:rsid w:val="00BE4EFE"/>
    <w:rsid w:val="00BF01EF"/>
    <w:rsid w:val="00BF3F06"/>
    <w:rsid w:val="00BF5425"/>
    <w:rsid w:val="00BF5FFF"/>
    <w:rsid w:val="00BF69B7"/>
    <w:rsid w:val="00C021D7"/>
    <w:rsid w:val="00C04072"/>
    <w:rsid w:val="00C11F30"/>
    <w:rsid w:val="00C27B26"/>
    <w:rsid w:val="00C37056"/>
    <w:rsid w:val="00C63ACA"/>
    <w:rsid w:val="00C72935"/>
    <w:rsid w:val="00C9304A"/>
    <w:rsid w:val="00CB66D1"/>
    <w:rsid w:val="00CB76CD"/>
    <w:rsid w:val="00CC4B4F"/>
    <w:rsid w:val="00CE17DA"/>
    <w:rsid w:val="00CF072D"/>
    <w:rsid w:val="00CF2170"/>
    <w:rsid w:val="00CF50EC"/>
    <w:rsid w:val="00D06C74"/>
    <w:rsid w:val="00D14B8F"/>
    <w:rsid w:val="00D15B3D"/>
    <w:rsid w:val="00D27DDD"/>
    <w:rsid w:val="00D36B1F"/>
    <w:rsid w:val="00D4219C"/>
    <w:rsid w:val="00D45989"/>
    <w:rsid w:val="00D52A3C"/>
    <w:rsid w:val="00D60F5B"/>
    <w:rsid w:val="00D64CA2"/>
    <w:rsid w:val="00D66979"/>
    <w:rsid w:val="00D8421C"/>
    <w:rsid w:val="00D911AA"/>
    <w:rsid w:val="00D946B6"/>
    <w:rsid w:val="00DA47CE"/>
    <w:rsid w:val="00DB5122"/>
    <w:rsid w:val="00DC1FF7"/>
    <w:rsid w:val="00DD238F"/>
    <w:rsid w:val="00DD5522"/>
    <w:rsid w:val="00DE3481"/>
    <w:rsid w:val="00DE426B"/>
    <w:rsid w:val="00DE4860"/>
    <w:rsid w:val="00DF17D5"/>
    <w:rsid w:val="00DF43A9"/>
    <w:rsid w:val="00DF6C59"/>
    <w:rsid w:val="00DF76C0"/>
    <w:rsid w:val="00E003DE"/>
    <w:rsid w:val="00E138E2"/>
    <w:rsid w:val="00E229B3"/>
    <w:rsid w:val="00E61EC1"/>
    <w:rsid w:val="00E678AB"/>
    <w:rsid w:val="00E72FC1"/>
    <w:rsid w:val="00E770BE"/>
    <w:rsid w:val="00E77FB8"/>
    <w:rsid w:val="00E80ADF"/>
    <w:rsid w:val="00E92662"/>
    <w:rsid w:val="00E92B3F"/>
    <w:rsid w:val="00E93CD9"/>
    <w:rsid w:val="00E963A8"/>
    <w:rsid w:val="00EB25BF"/>
    <w:rsid w:val="00EB44A6"/>
    <w:rsid w:val="00EB7B77"/>
    <w:rsid w:val="00ED0B6F"/>
    <w:rsid w:val="00ED1FF3"/>
    <w:rsid w:val="00ED20B8"/>
    <w:rsid w:val="00ED28D7"/>
    <w:rsid w:val="00ED4F1A"/>
    <w:rsid w:val="00EE0126"/>
    <w:rsid w:val="00F1304D"/>
    <w:rsid w:val="00F14994"/>
    <w:rsid w:val="00F2176B"/>
    <w:rsid w:val="00F2472F"/>
    <w:rsid w:val="00F24A98"/>
    <w:rsid w:val="00F27D27"/>
    <w:rsid w:val="00F35273"/>
    <w:rsid w:val="00F376E7"/>
    <w:rsid w:val="00F41853"/>
    <w:rsid w:val="00F43AC7"/>
    <w:rsid w:val="00F44F7F"/>
    <w:rsid w:val="00F514F6"/>
    <w:rsid w:val="00F5681A"/>
    <w:rsid w:val="00F57DB1"/>
    <w:rsid w:val="00F70FBD"/>
    <w:rsid w:val="00F7184C"/>
    <w:rsid w:val="00F7468C"/>
    <w:rsid w:val="00F815E2"/>
    <w:rsid w:val="00FB3F57"/>
    <w:rsid w:val="00FB571F"/>
    <w:rsid w:val="00FC28C3"/>
    <w:rsid w:val="00FD562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F6826C"/>
  <w15:chartTrackingRefBased/>
  <w15:docId w15:val="{C5B481F9-4156-4E5F-98B8-A5725E9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11CB"/>
    <w:pPr>
      <w:keepNext/>
      <w:jc w:val="center"/>
      <w:outlineLvl w:val="0"/>
    </w:pPr>
    <w:rPr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1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BD11CB"/>
    <w:pPr>
      <w:jc w:val="center"/>
    </w:pPr>
    <w:rPr>
      <w:b/>
      <w:sz w:val="32"/>
      <w:szCs w:val="20"/>
      <w:u w:val="single"/>
    </w:rPr>
  </w:style>
  <w:style w:type="paragraph" w:styleId="Zkladntext">
    <w:name w:val="Body Text"/>
    <w:basedOn w:val="Normln"/>
    <w:rsid w:val="00BD11CB"/>
    <w:pPr>
      <w:jc w:val="both"/>
    </w:pPr>
    <w:rPr>
      <w:b/>
      <w:sz w:val="28"/>
      <w:szCs w:val="20"/>
    </w:rPr>
  </w:style>
  <w:style w:type="paragraph" w:styleId="Textpoznpodarou">
    <w:name w:val="footnote text"/>
    <w:basedOn w:val="Normln"/>
    <w:semiHidden/>
    <w:rsid w:val="00EB7B77"/>
    <w:rPr>
      <w:sz w:val="20"/>
      <w:szCs w:val="20"/>
    </w:rPr>
  </w:style>
  <w:style w:type="character" w:styleId="Znakapoznpodarou">
    <w:name w:val="footnote reference"/>
    <w:semiHidden/>
    <w:rsid w:val="00EB7B77"/>
    <w:rPr>
      <w:vertAlign w:val="superscript"/>
    </w:rPr>
  </w:style>
  <w:style w:type="paragraph" w:styleId="Zpat">
    <w:name w:val="footer"/>
    <w:basedOn w:val="Normln"/>
    <w:rsid w:val="00AC12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243"/>
  </w:style>
  <w:style w:type="character" w:styleId="Odkaznakoment">
    <w:name w:val="annotation reference"/>
    <w:semiHidden/>
    <w:rsid w:val="001C7AFE"/>
    <w:rPr>
      <w:sz w:val="16"/>
      <w:szCs w:val="16"/>
    </w:rPr>
  </w:style>
  <w:style w:type="paragraph" w:styleId="Textkomente">
    <w:name w:val="annotation text"/>
    <w:basedOn w:val="Normln"/>
    <w:semiHidden/>
    <w:rsid w:val="001C7AF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AFE"/>
    <w:rPr>
      <w:b/>
      <w:bCs/>
    </w:rPr>
  </w:style>
  <w:style w:type="paragraph" w:styleId="Textbubliny">
    <w:name w:val="Balloon Text"/>
    <w:basedOn w:val="Normln"/>
    <w:semiHidden/>
    <w:rsid w:val="001C7AF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A477A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2E32DC"/>
    <w:rPr>
      <w:i/>
      <w:sz w:val="20"/>
      <w:szCs w:val="20"/>
    </w:rPr>
  </w:style>
  <w:style w:type="paragraph" w:customStyle="1" w:styleId="a">
    <w:basedOn w:val="Normln"/>
    <w:rsid w:val="002E32D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B750-F412-434E-8A3D-02F37A5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zva</dc:title>
  <dc:subject/>
  <dc:creator>PhDr. Jaromír Synek</dc:creator>
  <cp:keywords/>
  <cp:lastModifiedBy>Synek Jaromír</cp:lastModifiedBy>
  <cp:revision>2</cp:revision>
  <cp:lastPrinted>2014-07-15T05:35:00Z</cp:lastPrinted>
  <dcterms:created xsi:type="dcterms:W3CDTF">2019-05-09T09:25:00Z</dcterms:created>
  <dcterms:modified xsi:type="dcterms:W3CDTF">2019-05-09T09:25:00Z</dcterms:modified>
</cp:coreProperties>
</file>