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53C669C7" w:rsidR="006A16BD" w:rsidRPr="00F46B28" w:rsidRDefault="006A16BD" w:rsidP="00F12524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F12524">
              <w:t xml:space="preserve"> </w:t>
            </w:r>
            <w:r w:rsidR="00F12524" w:rsidRPr="00F12524">
              <w:t>vodní nádrž Švihov</w:t>
            </w:r>
            <w:r w:rsidR="00F12524" w:rsidRPr="00F12524">
              <w:tab/>
            </w:r>
            <w:r w:rsidR="00F12524" w:rsidRPr="00F12524">
              <w:tab/>
            </w:r>
            <w:r w:rsidR="00F12524" w:rsidRPr="00F12524">
              <w:tab/>
            </w:r>
            <w:r w:rsidR="00F12524" w:rsidRPr="00F12524">
              <w:tab/>
            </w:r>
            <w:r w:rsidR="00F12524">
              <w:tab/>
            </w:r>
            <w:r w:rsidR="00F12524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0489FF18" w14:textId="7A9810CA" w:rsidR="0028568F" w:rsidRPr="00DA44E8" w:rsidRDefault="000A3F2B" w:rsidP="00F12524">
            <w:pPr>
              <w:spacing w:line="360" w:lineRule="auto"/>
              <w:ind w:left="604"/>
            </w:pPr>
            <w:r w:rsidRPr="00DA44E8">
              <w:t>Popis místa:</w:t>
            </w:r>
            <w:r w:rsidR="00F12524">
              <w:t xml:space="preserve"> </w:t>
            </w:r>
            <w:r w:rsidR="00F12524" w:rsidRPr="00F12524">
              <w:t>Dvě tlaková čidla (monitoring TBD, monitoring PVK a.s.) umístěná v limnigrafické šachtě v komunik</w:t>
            </w:r>
            <w:r w:rsidR="00F12524">
              <w:t>ančím pilíři sdruženého objektu.</w:t>
            </w:r>
            <w:r w:rsidR="00F12524" w:rsidRPr="00F12524">
              <w:tab/>
            </w:r>
            <w:r w:rsidR="00F12524" w:rsidRPr="00F12524">
              <w:tab/>
            </w:r>
            <w:r w:rsidR="00F12524" w:rsidRPr="00F12524">
              <w:tab/>
            </w:r>
          </w:p>
          <w:p w14:paraId="47945C0C" w14:textId="53775422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014091">
              <w:t xml:space="preserve"> </w:t>
            </w:r>
            <w:r w:rsidR="00F12524" w:rsidRPr="00F12524">
              <w:t>X JTSK</w:t>
            </w:r>
            <w:r w:rsidR="00F12524" w:rsidRPr="00F12524">
              <w:tab/>
              <w:t>-700447,2546</w:t>
            </w:r>
            <w:r w:rsidR="00F12524" w:rsidRPr="00F12524">
              <w:tab/>
            </w:r>
            <w:r w:rsidR="00F12524" w:rsidRPr="00F12524">
              <w:tab/>
              <w:t>Y JTSK</w:t>
            </w:r>
            <w:r w:rsidR="00F12524" w:rsidRPr="00F12524">
              <w:tab/>
              <w:t>-1089336,772</w:t>
            </w:r>
            <w:r w:rsidR="00F12524" w:rsidRPr="00F12524">
              <w:tab/>
            </w:r>
          </w:p>
          <w:p w14:paraId="219C0636" w14:textId="53AC4321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>Obec:</w:t>
            </w:r>
            <w:r w:rsidR="00F12524">
              <w:t xml:space="preserve"> </w:t>
            </w:r>
            <w:r w:rsidR="00F12524" w:rsidRPr="00F12524">
              <w:t>Zruč nad Sázavou</w:t>
            </w:r>
            <w:r w:rsidR="00F12524" w:rsidRPr="00F12524">
              <w:tab/>
            </w:r>
            <w:r w:rsidR="00F12524" w:rsidRPr="00F12524">
              <w:tab/>
            </w:r>
            <w:r w:rsidR="00F12524" w:rsidRPr="00F12524">
              <w:tab/>
            </w:r>
            <w:r w:rsidR="00014091" w:rsidRPr="00014091">
              <w:tab/>
            </w:r>
            <w:r w:rsidR="00014091" w:rsidRPr="00014091">
              <w:tab/>
            </w:r>
            <w:r w:rsidR="0033108C" w:rsidRPr="0033108C">
              <w:tab/>
            </w:r>
            <w:r w:rsidR="00CF0CFB" w:rsidRPr="00CF0CFB">
              <w:tab/>
            </w:r>
            <w:r w:rsidR="00CF0CFB" w:rsidRPr="00CF0CFB">
              <w:tab/>
            </w:r>
            <w:r w:rsidR="00CF0CFB" w:rsidRPr="00CF0CFB">
              <w:tab/>
            </w:r>
          </w:p>
          <w:p w14:paraId="6E9A850B" w14:textId="4F12EA75" w:rsidR="00A07A95" w:rsidRDefault="000A3F2B" w:rsidP="00A07A95">
            <w:pPr>
              <w:spacing w:line="360" w:lineRule="auto"/>
              <w:ind w:left="604"/>
            </w:pPr>
            <w:r w:rsidRPr="00DA44E8">
              <w:t>Obec s rozšířenou působností:</w:t>
            </w:r>
            <w:r w:rsidR="00014091">
              <w:t xml:space="preserve"> </w:t>
            </w:r>
            <w:r w:rsidR="00014091" w:rsidRPr="00014091">
              <w:t>Kutná Hora</w:t>
            </w:r>
            <w:r w:rsidR="00014091" w:rsidRPr="00014091">
              <w:tab/>
            </w:r>
            <w:r w:rsidR="00014091" w:rsidRPr="00014091">
              <w:tab/>
            </w:r>
            <w:r w:rsidR="00014091" w:rsidRPr="00014091">
              <w:tab/>
            </w:r>
            <w:r w:rsidR="0033108C" w:rsidRPr="0033108C">
              <w:tab/>
            </w:r>
            <w:r w:rsidR="00CF0CFB" w:rsidRPr="00CF0CFB">
              <w:tab/>
            </w:r>
            <w:r w:rsidR="00CF0CFB" w:rsidRPr="00CF0CFB">
              <w:tab/>
            </w:r>
          </w:p>
          <w:p w14:paraId="19D94F6A" w14:textId="03E77FD1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AD1D3C" w:rsidRPr="00AD1D3C">
              <w:t>Středočeský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0F687934" w14:textId="77777777" w:rsidR="00CF0CFB" w:rsidRDefault="007605A7" w:rsidP="00CF0CFB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CF0CFB">
              <w:t xml:space="preserve"> </w:t>
            </w:r>
          </w:p>
          <w:p w14:paraId="183CDB15" w14:textId="26355B13" w:rsidR="00190B82" w:rsidRPr="00DA44E8" w:rsidRDefault="00F12524" w:rsidP="00CF0CFB">
            <w:pPr>
              <w:pStyle w:val="Odstavecseseznamem"/>
              <w:spacing w:line="360" w:lineRule="auto"/>
            </w:pPr>
            <w:r w:rsidRPr="00F12524">
              <w:t>Povodí Vltavy, s.p.</w:t>
            </w:r>
            <w:r w:rsidRPr="00F12524">
              <w:tab/>
            </w:r>
            <w:r w:rsidRPr="00F12524">
              <w:tab/>
            </w:r>
            <w:r w:rsidRPr="00F12524">
              <w:tab/>
            </w:r>
            <w:r w:rsidRPr="00F12524">
              <w:tab/>
            </w:r>
            <w:r w:rsidRPr="00F12524">
              <w:tab/>
            </w:r>
            <w:r w:rsidR="00014091" w:rsidRPr="00014091">
              <w:tab/>
            </w:r>
            <w:r w:rsidR="00014091" w:rsidRPr="00014091">
              <w:tab/>
            </w:r>
            <w:r w:rsidR="00014091" w:rsidRPr="00014091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4F9EE1D4" w14:textId="587458B2" w:rsidR="001C2419" w:rsidRPr="00DA44E8" w:rsidRDefault="00B82B7B" w:rsidP="002F52D6">
            <w:pPr>
              <w:spacing w:line="360" w:lineRule="auto"/>
              <w:ind w:left="604"/>
            </w:pPr>
            <w:r>
              <w:t>Centrální vodohospodářský dispečink</w:t>
            </w:r>
            <w:r w:rsidR="00F12524" w:rsidRPr="00F12524">
              <w:t xml:space="preserve">, tel: </w:t>
            </w:r>
            <w:r>
              <w:t>724 067 719</w:t>
            </w:r>
            <w:r w:rsidR="00F12524" w:rsidRPr="00F12524">
              <w:t xml:space="preserve">, </w:t>
            </w:r>
            <w:r w:rsidR="00F12524">
              <w:t xml:space="preserve">email: </w:t>
            </w:r>
            <w:hyperlink r:id="rId6" w:history="1">
              <w:r>
                <w:rPr>
                  <w:rStyle w:val="Hypertextovodkaz"/>
                </w:rPr>
                <w:t>dispecink@pvl.cz</w:t>
              </w:r>
            </w:hyperlink>
            <w:r w:rsidR="00F12524">
              <w:tab/>
            </w:r>
            <w:r w:rsidR="00F12524">
              <w:tab/>
            </w:r>
            <w:r w:rsidR="00F12524">
              <w:tab/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39E470F6" w14:textId="34B214A4" w:rsidR="00014091" w:rsidRPr="00DA44E8" w:rsidRDefault="00F12524" w:rsidP="0033108C">
            <w:pPr>
              <w:pStyle w:val="Odstavecseseznamem"/>
              <w:spacing w:line="360" w:lineRule="auto"/>
              <w:ind w:left="604"/>
            </w:pPr>
            <w:r>
              <w:t>hladina ve vodní nádrži</w:t>
            </w:r>
            <w:r>
              <w:tab/>
            </w:r>
            <w:r w:rsidRPr="00F12524">
              <w:t>345</w:t>
            </w:r>
            <w:r w:rsidRPr="00F12524">
              <w:tab/>
              <w:t>m.n.m.</w:t>
            </w: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07DBAA09" w:rsidR="002F52D6" w:rsidRPr="00DA44E8" w:rsidRDefault="002F52D6" w:rsidP="00F12524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722043">
              <w:t xml:space="preserve"> </w:t>
            </w:r>
            <w:r w:rsidR="00F12524">
              <w:t>150 dní</w:t>
            </w:r>
            <w:r w:rsidR="00014091" w:rsidRPr="00014091">
              <w:tab/>
            </w:r>
            <w:r w:rsidR="00014091" w:rsidRPr="00014091">
              <w:tab/>
            </w:r>
            <w:r w:rsidR="00014091" w:rsidRPr="00014091">
              <w:tab/>
            </w:r>
            <w:r w:rsidR="00014091" w:rsidRPr="00014091">
              <w:tab/>
            </w:r>
            <w:r w:rsidR="00014091" w:rsidRPr="00014091">
              <w:tab/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2F528DD7" w14:textId="50AC4AEA" w:rsidR="00CA739B" w:rsidRPr="005B4CDB" w:rsidRDefault="00F12524" w:rsidP="00014091">
            <w:pPr>
              <w:pStyle w:val="Odstavecseseznamem"/>
              <w:spacing w:line="360" w:lineRule="auto"/>
              <w:ind w:left="604"/>
              <w:jc w:val="both"/>
            </w:pPr>
            <w:r w:rsidRPr="00F12524">
              <w:t>Podle MŘ, nebezpečí vzniku poruchy v hospodaření nádrže včas oznámí CVHD vodoprávnímu úřadu a provozovateli úpravny vody Želivka. Blíží-li se hladina v nádrži úrovni stálého nadržení (při poklesu hladiny na kótu 345,00 m n. m. a dalším očekávaném klesání hladiny) musí být situace projednána s orgány krizového řízení krajského úřadu a hlavního města Prahy. Při poklesu hladiny rychlostí pozorovanou v suché epizodě 1990 až 1992 by hladina 345 m.n.m. předcházela poruše o 150 dnů. Za hranici vyčerpání zdroje je považována hladina stálého nadržení 343 m.n.m.</w:t>
            </w:r>
            <w:r w:rsidRPr="00F12524">
              <w:tab/>
            </w:r>
            <w:r w:rsidRPr="00F12524">
              <w:tab/>
            </w:r>
            <w:r w:rsidRPr="00F12524">
              <w:tab/>
            </w:r>
            <w:r w:rsidRPr="00F12524">
              <w:tab/>
            </w:r>
            <w:r w:rsidRPr="00F12524">
              <w:tab/>
            </w:r>
            <w:r w:rsidR="00014091"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F12524" w:rsidRPr="00DA44E8" w14:paraId="0B00879E" w14:textId="77777777" w:rsidTr="00071063">
        <w:tc>
          <w:tcPr>
            <w:tcW w:w="1134" w:type="dxa"/>
          </w:tcPr>
          <w:p w14:paraId="1094F3CA" w14:textId="41548B6F" w:rsidR="00F12524" w:rsidRPr="00DA44E8" w:rsidRDefault="00F12524" w:rsidP="00F12524">
            <w:pPr>
              <w:spacing w:line="360" w:lineRule="auto"/>
              <w:ind w:right="27"/>
            </w:pPr>
            <w:r w:rsidRPr="00854114">
              <w:t>120110</w:t>
            </w:r>
          </w:p>
        </w:tc>
        <w:tc>
          <w:tcPr>
            <w:tcW w:w="3827" w:type="dxa"/>
          </w:tcPr>
          <w:p w14:paraId="3D594E3F" w14:textId="6375FF22" w:rsidR="00F12524" w:rsidRPr="00DA44E8" w:rsidRDefault="00F12524" w:rsidP="00F12524">
            <w:pPr>
              <w:pStyle w:val="Odstavecseseznamem"/>
              <w:spacing w:line="360" w:lineRule="auto"/>
              <w:ind w:left="0"/>
            </w:pPr>
            <w:r w:rsidRPr="00854114">
              <w:t>Želivská provozní ÚV Želivka</w:t>
            </w:r>
          </w:p>
        </w:tc>
        <w:tc>
          <w:tcPr>
            <w:tcW w:w="4104" w:type="dxa"/>
          </w:tcPr>
          <w:p w14:paraId="261B93C4" w14:textId="3D31417B" w:rsidR="00F12524" w:rsidRPr="00DA44E8" w:rsidRDefault="00F12524" w:rsidP="00F12524">
            <w:pPr>
              <w:pStyle w:val="Odstavecseseznamem"/>
              <w:spacing w:line="360" w:lineRule="auto"/>
              <w:ind w:left="44"/>
            </w:pPr>
            <w:r w:rsidRPr="00F12524">
              <w:t>Želivská provozní a.s.</w:t>
            </w:r>
            <w:r w:rsidRPr="00F12524">
              <w:tab/>
            </w:r>
            <w:r w:rsidRPr="00F12524">
              <w:tab/>
            </w: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633860">
    <w:abstractNumId w:val="0"/>
  </w:num>
  <w:num w:numId="2" w16cid:durableId="981927118">
    <w:abstractNumId w:val="3"/>
  </w:num>
  <w:num w:numId="3" w16cid:durableId="1277519107">
    <w:abstractNumId w:val="1"/>
  </w:num>
  <w:num w:numId="4" w16cid:durableId="1701515346">
    <w:abstractNumId w:val="4"/>
  </w:num>
  <w:num w:numId="5" w16cid:durableId="942617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BD"/>
    <w:rsid w:val="00014091"/>
    <w:rsid w:val="00071063"/>
    <w:rsid w:val="00094D58"/>
    <w:rsid w:val="000A3F2B"/>
    <w:rsid w:val="000F3C83"/>
    <w:rsid w:val="00182B5F"/>
    <w:rsid w:val="00190B82"/>
    <w:rsid w:val="00194801"/>
    <w:rsid w:val="001C2419"/>
    <w:rsid w:val="001F288A"/>
    <w:rsid w:val="001F7025"/>
    <w:rsid w:val="002105E5"/>
    <w:rsid w:val="0025391F"/>
    <w:rsid w:val="0028568F"/>
    <w:rsid w:val="002E496E"/>
    <w:rsid w:val="002F52D6"/>
    <w:rsid w:val="0033108C"/>
    <w:rsid w:val="00367D82"/>
    <w:rsid w:val="003814F0"/>
    <w:rsid w:val="00432BA0"/>
    <w:rsid w:val="0048202A"/>
    <w:rsid w:val="004C65B3"/>
    <w:rsid w:val="005149EE"/>
    <w:rsid w:val="0054115B"/>
    <w:rsid w:val="0054333B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22043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E7456"/>
    <w:rsid w:val="009F2FEC"/>
    <w:rsid w:val="00A07A95"/>
    <w:rsid w:val="00A16354"/>
    <w:rsid w:val="00A26B23"/>
    <w:rsid w:val="00A77F31"/>
    <w:rsid w:val="00A91462"/>
    <w:rsid w:val="00AD1D3C"/>
    <w:rsid w:val="00AE58BD"/>
    <w:rsid w:val="00B82B7B"/>
    <w:rsid w:val="00BC1341"/>
    <w:rsid w:val="00C65ADD"/>
    <w:rsid w:val="00C81CFC"/>
    <w:rsid w:val="00CA5639"/>
    <w:rsid w:val="00CA739B"/>
    <w:rsid w:val="00CB261B"/>
    <w:rsid w:val="00CF0CFB"/>
    <w:rsid w:val="00CF2430"/>
    <w:rsid w:val="00D02F0F"/>
    <w:rsid w:val="00D0366F"/>
    <w:rsid w:val="00D57D0F"/>
    <w:rsid w:val="00D914C9"/>
    <w:rsid w:val="00DA44E8"/>
    <w:rsid w:val="00ED7D12"/>
    <w:rsid w:val="00F122F0"/>
    <w:rsid w:val="00F12524"/>
    <w:rsid w:val="00F46B28"/>
    <w:rsid w:val="00F87B63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ispecink@pvl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5EB7B-5B5D-4F62-BD45-15A2DE8C0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Vlček Lukáš</cp:lastModifiedBy>
  <cp:revision>18</cp:revision>
  <dcterms:created xsi:type="dcterms:W3CDTF">2022-11-23T16:40:00Z</dcterms:created>
  <dcterms:modified xsi:type="dcterms:W3CDTF">2022-12-01T15:09:00Z</dcterms:modified>
</cp:coreProperties>
</file>