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98D78" w14:textId="4AA515DD" w:rsidR="006A16BD" w:rsidRPr="00DA44E8" w:rsidRDefault="006A16BD" w:rsidP="0025391F">
      <w:pPr>
        <w:spacing w:after="0" w:line="360" w:lineRule="auto"/>
        <w:rPr>
          <w:b/>
          <w:sz w:val="28"/>
          <w:szCs w:val="28"/>
        </w:rPr>
      </w:pPr>
      <w:r w:rsidRPr="00DA44E8">
        <w:rPr>
          <w:b/>
          <w:sz w:val="28"/>
          <w:szCs w:val="28"/>
        </w:rPr>
        <w:t>Karta místního směrodatného limitu</w:t>
      </w:r>
      <w:r w:rsidR="00783D3E" w:rsidRPr="00DA44E8">
        <w:rPr>
          <w:b/>
          <w:sz w:val="28"/>
          <w:szCs w:val="28"/>
        </w:rPr>
        <w:t xml:space="preserve"> (MSL)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1134"/>
        <w:gridCol w:w="3827"/>
        <w:gridCol w:w="4104"/>
      </w:tblGrid>
      <w:tr w:rsidR="006A16BD" w:rsidRPr="00DA44E8" w14:paraId="3F69DC0D" w14:textId="77777777" w:rsidTr="00071063">
        <w:trPr>
          <w:trHeight w:val="270"/>
        </w:trPr>
        <w:tc>
          <w:tcPr>
            <w:tcW w:w="9065" w:type="dxa"/>
            <w:gridSpan w:val="3"/>
          </w:tcPr>
          <w:p w14:paraId="6113607F" w14:textId="73BF723A" w:rsidR="006A16BD" w:rsidRPr="00F46B28" w:rsidRDefault="006A16BD" w:rsidP="0001409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Název vodního zdroje:</w:t>
            </w:r>
            <w:r w:rsidR="00014091">
              <w:t xml:space="preserve"> </w:t>
            </w:r>
            <w:r w:rsidR="00014091" w:rsidRPr="00014091">
              <w:t>vodní nádrž Vrchlice</w:t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>
              <w:tab/>
            </w:r>
            <w:r w:rsidR="00014091">
              <w:tab/>
            </w:r>
          </w:p>
        </w:tc>
      </w:tr>
      <w:tr w:rsidR="007F7D08" w:rsidRPr="00DA44E8" w14:paraId="40C84E3B" w14:textId="77777777" w:rsidTr="00071063">
        <w:trPr>
          <w:trHeight w:val="270"/>
        </w:trPr>
        <w:tc>
          <w:tcPr>
            <w:tcW w:w="9065" w:type="dxa"/>
            <w:gridSpan w:val="3"/>
          </w:tcPr>
          <w:p w14:paraId="5B2BB87C" w14:textId="04F5F8A6" w:rsidR="007F7D08" w:rsidRPr="00DA44E8" w:rsidRDefault="007F7D08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Místo monitoringu MSL</w:t>
            </w:r>
          </w:p>
          <w:p w14:paraId="56636BE8" w14:textId="47DCE74C" w:rsidR="00014091" w:rsidRDefault="000A3F2B" w:rsidP="00014091">
            <w:pPr>
              <w:spacing w:line="360" w:lineRule="auto"/>
              <w:ind w:left="604"/>
            </w:pPr>
            <w:r w:rsidRPr="00DA44E8">
              <w:t>Popis místa:</w:t>
            </w:r>
            <w:r w:rsidR="00014091">
              <w:t xml:space="preserve"> Výška hladiny vody v nádrži je měřena tlakovou sondou umístěnou na tělese hráze. Automaticky měřená data jsou přenášena</w:t>
            </w:r>
          </w:p>
          <w:p w14:paraId="0489FF18" w14:textId="30A9A3C3" w:rsidR="0028568F" w:rsidRPr="00DA44E8" w:rsidRDefault="00014091" w:rsidP="00014091">
            <w:pPr>
              <w:spacing w:line="360" w:lineRule="auto"/>
              <w:ind w:left="604"/>
            </w:pPr>
            <w:r>
              <w:t>do kanceláře hrázného a na vodohospodářský dispečink v Hradci Králové.</w:t>
            </w:r>
            <w:r>
              <w:tab/>
            </w:r>
            <w:r w:rsidR="00CF0CFB">
              <w:tab/>
            </w:r>
          </w:p>
          <w:p w14:paraId="47945C0C" w14:textId="47C94936" w:rsidR="004C65B3" w:rsidRPr="00DA44E8" w:rsidRDefault="004C65B3" w:rsidP="00ED7D12">
            <w:pPr>
              <w:spacing w:line="360" w:lineRule="auto"/>
              <w:ind w:left="604"/>
            </w:pPr>
            <w:r w:rsidRPr="00DA44E8">
              <w:t xml:space="preserve">Zeměpisné </w:t>
            </w:r>
            <w:r w:rsidRPr="00182B5F">
              <w:t>souřadnice:</w:t>
            </w:r>
            <w:r w:rsidR="00014091">
              <w:t xml:space="preserve"> </w:t>
            </w:r>
            <w:r w:rsidR="00014091" w:rsidRPr="00014091">
              <w:t>X JTSK</w:t>
            </w:r>
            <w:r w:rsidR="00014091" w:rsidRPr="00014091">
              <w:tab/>
              <w:t>-687871,2146</w:t>
            </w:r>
            <w:r w:rsidR="00014091" w:rsidRPr="00014091">
              <w:tab/>
            </w:r>
            <w:r w:rsidR="00014091" w:rsidRPr="00014091">
              <w:tab/>
              <w:t>Y JTSK</w:t>
            </w:r>
            <w:r w:rsidR="00014091" w:rsidRPr="00014091">
              <w:tab/>
              <w:t>-1068270,415</w:t>
            </w:r>
            <w:r w:rsidR="00014091" w:rsidRPr="00014091">
              <w:tab/>
            </w:r>
          </w:p>
          <w:p w14:paraId="219C0636" w14:textId="790C6AE2" w:rsidR="000A3F2B" w:rsidRPr="000F3C83" w:rsidRDefault="000A3F2B" w:rsidP="00ED7D12">
            <w:pPr>
              <w:spacing w:line="360" w:lineRule="auto"/>
              <w:ind w:left="604"/>
            </w:pPr>
            <w:r w:rsidRPr="000F3C83">
              <w:t>Obec:</w:t>
            </w:r>
            <w:r w:rsidR="00014091">
              <w:t xml:space="preserve"> </w:t>
            </w:r>
            <w:r w:rsidR="00014091" w:rsidRPr="00014091">
              <w:t>Malešov</w:t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33108C" w:rsidRPr="0033108C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F87B63" w:rsidRPr="00F87B63">
              <w:tab/>
            </w:r>
            <w:r w:rsidR="00F87B63" w:rsidRPr="00F87B63">
              <w:tab/>
            </w:r>
            <w:r w:rsidR="00014091">
              <w:tab/>
            </w:r>
          </w:p>
          <w:p w14:paraId="6E9A850B" w14:textId="4F12EA75" w:rsidR="00A07A95" w:rsidRDefault="000A3F2B" w:rsidP="00A07A95">
            <w:pPr>
              <w:spacing w:line="360" w:lineRule="auto"/>
              <w:ind w:left="604"/>
            </w:pPr>
            <w:r w:rsidRPr="00DA44E8">
              <w:t>Obec s rozšířenou působností:</w:t>
            </w:r>
            <w:r w:rsidR="00014091">
              <w:t xml:space="preserve"> </w:t>
            </w:r>
            <w:r w:rsidR="00014091" w:rsidRPr="00014091">
              <w:t>Kutná Hora</w:t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33108C" w:rsidRPr="0033108C">
              <w:tab/>
            </w:r>
            <w:r w:rsidR="00CF0CFB" w:rsidRPr="00CF0CFB">
              <w:tab/>
            </w:r>
            <w:r w:rsidR="00CF0CFB" w:rsidRPr="00CF0CFB">
              <w:tab/>
            </w:r>
          </w:p>
          <w:p w14:paraId="19D94F6A" w14:textId="03E77FD1" w:rsidR="007F7D08" w:rsidRPr="00DA44E8" w:rsidRDefault="000A3F2B" w:rsidP="00A07A95">
            <w:pPr>
              <w:spacing w:line="360" w:lineRule="auto"/>
              <w:ind w:left="604"/>
            </w:pPr>
            <w:r w:rsidRPr="00DA44E8">
              <w:t xml:space="preserve">Kraj: </w:t>
            </w:r>
            <w:r w:rsidR="00AD1D3C" w:rsidRPr="00AD1D3C">
              <w:t>Středočeský</w:t>
            </w:r>
            <w:r w:rsidR="00AD1D3C" w:rsidRPr="00AD1D3C">
              <w:tab/>
            </w:r>
            <w:r w:rsidR="00AD1D3C" w:rsidRPr="00AD1D3C">
              <w:tab/>
            </w:r>
            <w:r w:rsidR="00AD1D3C" w:rsidRPr="00AD1D3C">
              <w:tab/>
            </w:r>
          </w:p>
        </w:tc>
      </w:tr>
      <w:tr w:rsidR="00190B82" w:rsidRPr="00DA44E8" w14:paraId="71AD76B7" w14:textId="77777777" w:rsidTr="00071063">
        <w:trPr>
          <w:trHeight w:val="270"/>
        </w:trPr>
        <w:tc>
          <w:tcPr>
            <w:tcW w:w="9065" w:type="dxa"/>
            <w:gridSpan w:val="3"/>
          </w:tcPr>
          <w:p w14:paraId="0F687934" w14:textId="77777777" w:rsidR="00CF0CFB" w:rsidRDefault="007605A7" w:rsidP="00CF0CFB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>Provozovatel</w:t>
            </w:r>
            <w:r w:rsidR="00190B82" w:rsidRPr="00DA44E8">
              <w:t xml:space="preserve"> vodního zdroje</w:t>
            </w:r>
            <w:r w:rsidR="00783D3E" w:rsidRPr="00DA44E8">
              <w:t>, který podává informace</w:t>
            </w:r>
            <w:r w:rsidR="00BC1341" w:rsidRPr="00DA44E8">
              <w:t xml:space="preserve"> o dosažení </w:t>
            </w:r>
            <w:r w:rsidR="00783D3E" w:rsidRPr="00DA44E8">
              <w:t>MSL</w:t>
            </w:r>
            <w:r w:rsidR="00190B82" w:rsidRPr="00DA44E8">
              <w:t>:</w:t>
            </w:r>
            <w:r w:rsidR="00CF0CFB">
              <w:t xml:space="preserve"> </w:t>
            </w:r>
          </w:p>
          <w:p w14:paraId="183CDB15" w14:textId="0E08D784" w:rsidR="00190B82" w:rsidRPr="00DA44E8" w:rsidRDefault="00014091" w:rsidP="00CF0CFB">
            <w:pPr>
              <w:pStyle w:val="Odstavecseseznamem"/>
              <w:spacing w:line="360" w:lineRule="auto"/>
            </w:pPr>
            <w:r w:rsidRPr="00014091">
              <w:t>Povodí Labe, s.p.</w:t>
            </w:r>
            <w:r w:rsidRPr="00014091">
              <w:tab/>
            </w:r>
            <w:r w:rsidRPr="00014091">
              <w:tab/>
            </w:r>
            <w:r w:rsidRPr="00014091">
              <w:tab/>
            </w:r>
            <w:r w:rsidRPr="00014091">
              <w:tab/>
            </w:r>
            <w:r w:rsidRPr="00014091">
              <w:tab/>
            </w:r>
            <w:r w:rsidR="00CF0CFB" w:rsidRPr="00CF0CFB">
              <w:tab/>
            </w:r>
            <w:r w:rsidR="00CF0CFB" w:rsidRPr="00CF0CFB">
              <w:tab/>
            </w:r>
            <w:r w:rsidR="00CF0CFB" w:rsidRPr="00CF0CFB">
              <w:tab/>
            </w:r>
            <w:r w:rsidR="0048202A">
              <w:tab/>
            </w:r>
          </w:p>
        </w:tc>
      </w:tr>
      <w:tr w:rsidR="001C2419" w:rsidRPr="00DA44E8" w14:paraId="1D4A538A" w14:textId="77777777" w:rsidTr="00071063">
        <w:tc>
          <w:tcPr>
            <w:tcW w:w="9065" w:type="dxa"/>
            <w:gridSpan w:val="3"/>
          </w:tcPr>
          <w:p w14:paraId="26B02C44" w14:textId="77777777" w:rsidR="001C2419" w:rsidRPr="00DA44E8" w:rsidRDefault="001C2419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Kontaktní údaj</w:t>
            </w:r>
            <w:r w:rsidR="00CA739B" w:rsidRPr="00DA44E8">
              <w:t>e</w:t>
            </w:r>
            <w:r w:rsidRPr="00DA44E8">
              <w:t xml:space="preserve"> na osobu pověřenou p</w:t>
            </w:r>
            <w:r w:rsidR="00CA739B" w:rsidRPr="00DA44E8">
              <w:t>o</w:t>
            </w:r>
            <w:r w:rsidRPr="00DA44E8">
              <w:t xml:space="preserve">dávat informace o </w:t>
            </w:r>
            <w:r w:rsidR="00CA739B" w:rsidRPr="00DA44E8">
              <w:t>dosažení</w:t>
            </w:r>
            <w:r w:rsidRPr="00DA44E8">
              <w:t xml:space="preserve"> MSL:</w:t>
            </w:r>
          </w:p>
          <w:p w14:paraId="54788BE5" w14:textId="73883A32" w:rsidR="003235ED" w:rsidRPr="004E61C9" w:rsidRDefault="00CF0CFB" w:rsidP="003235ED">
            <w:r>
              <w:tab/>
            </w:r>
            <w:r w:rsidR="003235ED" w:rsidRPr="004E61C9">
              <w:rPr>
                <w:rStyle w:val="Siln"/>
                <w:b w:val="0"/>
                <w:bCs w:val="0"/>
              </w:rPr>
              <w:t>Centrální vodohospodářský dispečink</w:t>
            </w:r>
            <w:r w:rsidR="003235ED" w:rsidRPr="00CF0CFB">
              <w:t xml:space="preserve">, tel: </w:t>
            </w:r>
            <w:r w:rsidR="003235ED">
              <w:t>495 088 720</w:t>
            </w:r>
            <w:r w:rsidR="003235ED" w:rsidRPr="00CF0CFB">
              <w:t xml:space="preserve">, </w:t>
            </w:r>
            <w:r w:rsidR="003235ED">
              <w:t xml:space="preserve">email: </w:t>
            </w:r>
            <w:r w:rsidR="003235ED">
              <w:t>vh</w:t>
            </w:r>
            <w:r w:rsidR="003235ED" w:rsidRPr="004E61C9">
              <w:t>@p</w:t>
            </w:r>
            <w:r w:rsidR="003235ED">
              <w:t>la</w:t>
            </w:r>
            <w:r w:rsidR="003235ED" w:rsidRPr="004E61C9">
              <w:t>.cz</w:t>
            </w:r>
          </w:p>
          <w:p w14:paraId="4F9EE1D4" w14:textId="2F9BA1B7" w:rsidR="001C2419" w:rsidRPr="00DA44E8" w:rsidRDefault="00CF0CFB" w:rsidP="002F52D6">
            <w:pPr>
              <w:spacing w:line="360" w:lineRule="auto"/>
              <w:ind w:left="604"/>
            </w:pPr>
            <w:r>
              <w:tab/>
            </w:r>
          </w:p>
        </w:tc>
      </w:tr>
      <w:tr w:rsidR="00CA739B" w:rsidRPr="00DA44E8" w14:paraId="0BCE5860" w14:textId="77777777" w:rsidTr="00071063">
        <w:tc>
          <w:tcPr>
            <w:tcW w:w="9065" w:type="dxa"/>
            <w:gridSpan w:val="3"/>
          </w:tcPr>
          <w:p w14:paraId="4773A096" w14:textId="1B73E504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Hodnota/hodnoty MSL (jedna pro celý rok nebo více pro různá období v roce)</w:t>
            </w:r>
            <w:r w:rsidR="007F7D08" w:rsidRPr="00DA44E8">
              <w:t xml:space="preserve"> včetně jednotek</w:t>
            </w:r>
            <w:r w:rsidRPr="00DA44E8">
              <w:t>:</w:t>
            </w:r>
          </w:p>
          <w:p w14:paraId="39E470F6" w14:textId="072659A2" w:rsidR="00014091" w:rsidRPr="00DA44E8" w:rsidRDefault="00014091" w:rsidP="0033108C">
            <w:pPr>
              <w:pStyle w:val="Odstavecseseznamem"/>
              <w:spacing w:line="360" w:lineRule="auto"/>
              <w:ind w:left="604"/>
            </w:pPr>
            <w:r>
              <w:t>hladina ve vodní nádrži</w:t>
            </w:r>
            <w:r>
              <w:tab/>
            </w:r>
            <w:r>
              <w:tab/>
            </w:r>
            <w:r w:rsidRPr="00014091">
              <w:t>podle DG</w:t>
            </w:r>
            <w:r w:rsidRPr="00014091">
              <w:tab/>
              <w:t>m.n.m.</w:t>
            </w:r>
          </w:p>
        </w:tc>
      </w:tr>
      <w:tr w:rsidR="002F52D6" w:rsidRPr="00DA44E8" w14:paraId="517F9F7D" w14:textId="77777777" w:rsidTr="00071063">
        <w:tc>
          <w:tcPr>
            <w:tcW w:w="9065" w:type="dxa"/>
            <w:gridSpan w:val="3"/>
          </w:tcPr>
          <w:p w14:paraId="3C2AD023" w14:textId="2FD5617D" w:rsidR="002F52D6" w:rsidRPr="00DA44E8" w:rsidRDefault="002F52D6" w:rsidP="00014091">
            <w:pPr>
              <w:pStyle w:val="Odstavecseseznamem"/>
              <w:numPr>
                <w:ilvl w:val="0"/>
                <w:numId w:val="5"/>
              </w:numPr>
              <w:spacing w:line="360" w:lineRule="auto"/>
            </w:pPr>
            <w:r w:rsidRPr="00DA44E8">
              <w:t xml:space="preserve">Délka </w:t>
            </w:r>
            <w:r w:rsidR="00C65ADD" w:rsidRPr="00DA44E8">
              <w:t xml:space="preserve">časového </w:t>
            </w:r>
            <w:r w:rsidR="007B093E" w:rsidRPr="00DA44E8">
              <w:t xml:space="preserve">období od dosažení MSL po </w:t>
            </w:r>
            <w:r w:rsidR="00A16354">
              <w:t>dosažení mezního stavu</w:t>
            </w:r>
            <w:r w:rsidR="00924FBB" w:rsidRPr="00DA44E8">
              <w:t xml:space="preserve"> na daném vodním zdroji</w:t>
            </w:r>
            <w:r w:rsidRPr="00DA44E8">
              <w:t>:</w:t>
            </w:r>
            <w:r w:rsidR="00722043">
              <w:t xml:space="preserve"> </w:t>
            </w:r>
            <w:r w:rsidR="00014091" w:rsidRPr="00014091">
              <w:t>neuvádí se</w:t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  <w:r w:rsidR="00014091" w:rsidRPr="00014091">
              <w:tab/>
            </w:r>
          </w:p>
        </w:tc>
      </w:tr>
      <w:tr w:rsidR="00CA739B" w:rsidRPr="00DA44E8" w14:paraId="0D18410F" w14:textId="77777777" w:rsidTr="00071063">
        <w:tc>
          <w:tcPr>
            <w:tcW w:w="9065" w:type="dxa"/>
            <w:gridSpan w:val="3"/>
          </w:tcPr>
          <w:p w14:paraId="281650E8" w14:textId="77777777" w:rsidR="00CA739B" w:rsidRPr="00DA44E8" w:rsidRDefault="00CA739B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Data a metody použité pro stanovení MSL:</w:t>
            </w:r>
          </w:p>
          <w:p w14:paraId="169BB4BB" w14:textId="238323D7" w:rsidR="00014091" w:rsidRDefault="00014091" w:rsidP="00014091">
            <w:pPr>
              <w:pStyle w:val="Odstavecseseznamem"/>
              <w:spacing w:line="360" w:lineRule="auto"/>
              <w:ind w:left="604"/>
              <w:jc w:val="both"/>
            </w:pPr>
            <w:r>
              <w:t xml:space="preserve">V projektu zátěžových scénářů bilančně ohrožených vodárenských nádrží bylo provedeno posouzení několika variant VH řešení, pro potřeby Plánu sucha vycházíme z varianty 1, která zahrnuje stávající stav – hydrologickou řadu bilančních přítoků od Povodí Labe, s.p. VH řešení metodou stanovení maximálního možného odběru při požadované zabezpečenosti. Ta je podle ČSN 75 2405 99.5% pro zásobování pitnou vodou více než 50 tis. obyvatel). </w:t>
            </w:r>
          </w:p>
          <w:p w14:paraId="6E7130E3" w14:textId="77777777" w:rsidR="00014091" w:rsidRDefault="00014091" w:rsidP="00014091">
            <w:pPr>
              <w:pStyle w:val="Odstavecseseznamem"/>
              <w:spacing w:line="360" w:lineRule="auto"/>
              <w:ind w:left="604"/>
              <w:jc w:val="both"/>
            </w:pPr>
            <w:r>
              <w:t>Podmínky této varianty VH řešení jsou:</w:t>
            </w:r>
          </w:p>
          <w:p w14:paraId="076D7532" w14:textId="77777777" w:rsidR="00014091" w:rsidRDefault="00014091" w:rsidP="00014091">
            <w:pPr>
              <w:pStyle w:val="Odstavecseseznamem"/>
              <w:spacing w:line="360" w:lineRule="auto"/>
              <w:ind w:left="604"/>
              <w:jc w:val="both"/>
            </w:pPr>
            <w:r>
              <w:t>Odběr 182 l/s, MZP 30 l/s, Maximální omezení odběru 26.7 %, průměrný výpar za rok 839 mm. Takto nastavená simulace vychází se zabezpečeností 99.67 %.</w:t>
            </w:r>
          </w:p>
          <w:p w14:paraId="2F528DD7" w14:textId="5C90DB39" w:rsidR="00CA739B" w:rsidRPr="005B4CDB" w:rsidRDefault="00014091" w:rsidP="00014091">
            <w:pPr>
              <w:pStyle w:val="Odstavecseseznamem"/>
              <w:spacing w:line="360" w:lineRule="auto"/>
              <w:ind w:left="604"/>
              <w:jc w:val="both"/>
            </w:pPr>
            <w:r>
              <w:t>Na základě VH řešení lze odvodit dispečerský graf, včetně minimální hladiny zásobního prostoru, při poklesu zásobního prostoru pod minimální hladinu nelze zaručit požadovanou zabezpečenost. Hladiny MSL jsou odvozené od minimálních hladin v DG.</w:t>
            </w:r>
            <w:r>
              <w:tab/>
            </w:r>
            <w:r>
              <w:tab/>
            </w:r>
            <w:r>
              <w:tab/>
            </w:r>
          </w:p>
        </w:tc>
      </w:tr>
      <w:tr w:rsidR="002E496E" w:rsidRPr="00DA44E8" w14:paraId="557B7550" w14:textId="77777777" w:rsidTr="00071063">
        <w:tc>
          <w:tcPr>
            <w:tcW w:w="9065" w:type="dxa"/>
            <w:gridSpan w:val="3"/>
          </w:tcPr>
          <w:p w14:paraId="768488A7" w14:textId="77777777" w:rsidR="002E496E" w:rsidRPr="00DA44E8" w:rsidRDefault="002E496E" w:rsidP="00ED7D1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4"/>
            </w:pPr>
            <w:r w:rsidRPr="00DA44E8">
              <w:t>Uživatelé vody</w:t>
            </w:r>
            <w:r w:rsidR="004C65B3" w:rsidRPr="00DA44E8">
              <w:t xml:space="preserve"> z tohoto vodního zdroje</w:t>
            </w:r>
            <w:r w:rsidRPr="00DA44E8">
              <w:t>:</w:t>
            </w:r>
          </w:p>
        </w:tc>
      </w:tr>
      <w:tr w:rsidR="00FC7526" w:rsidRPr="00DA44E8" w14:paraId="046A35B2" w14:textId="77777777" w:rsidTr="00071063">
        <w:tc>
          <w:tcPr>
            <w:tcW w:w="1134" w:type="dxa"/>
          </w:tcPr>
          <w:p w14:paraId="7C5067A2" w14:textId="77777777" w:rsidR="00FC7526" w:rsidRPr="00DA44E8" w:rsidRDefault="00094D58" w:rsidP="00ED7D12">
            <w:pPr>
              <w:spacing w:line="360" w:lineRule="auto"/>
              <w:ind w:right="27"/>
            </w:pPr>
            <w:r w:rsidRPr="00DA44E8">
              <w:t>IČ odběru</w:t>
            </w:r>
          </w:p>
        </w:tc>
        <w:tc>
          <w:tcPr>
            <w:tcW w:w="3827" w:type="dxa"/>
          </w:tcPr>
          <w:p w14:paraId="33A4AF6F" w14:textId="77777777" w:rsidR="00FC7526" w:rsidRPr="00DA44E8" w:rsidRDefault="00FC7526" w:rsidP="00FC7526">
            <w:pPr>
              <w:pStyle w:val="Odstavecseseznamem"/>
              <w:spacing w:line="360" w:lineRule="auto"/>
              <w:ind w:left="0"/>
            </w:pPr>
            <w:r w:rsidRPr="00DA44E8">
              <w:t>Oprávněný k odběru vody</w:t>
            </w:r>
          </w:p>
        </w:tc>
        <w:tc>
          <w:tcPr>
            <w:tcW w:w="4104" w:type="dxa"/>
          </w:tcPr>
          <w:p w14:paraId="4FEAF949" w14:textId="77777777" w:rsidR="00FC7526" w:rsidRPr="00DA44E8" w:rsidRDefault="00FC7526" w:rsidP="00FC7526">
            <w:pPr>
              <w:pStyle w:val="Odstavecseseznamem"/>
              <w:spacing w:line="360" w:lineRule="auto"/>
              <w:ind w:left="44"/>
            </w:pPr>
            <w:r w:rsidRPr="00DA44E8">
              <w:t>Provozovatel</w:t>
            </w:r>
          </w:p>
        </w:tc>
      </w:tr>
      <w:tr w:rsidR="00014091" w:rsidRPr="00DA44E8" w14:paraId="068636C8" w14:textId="77777777" w:rsidTr="002B388C">
        <w:tc>
          <w:tcPr>
            <w:tcW w:w="1134" w:type="dxa"/>
          </w:tcPr>
          <w:p w14:paraId="5D5F2984" w14:textId="16F9E494" w:rsidR="00014091" w:rsidRPr="00DA44E8" w:rsidRDefault="00014091" w:rsidP="00014091">
            <w:pPr>
              <w:spacing w:line="360" w:lineRule="auto"/>
              <w:ind w:right="27"/>
            </w:pPr>
            <w:r w:rsidRPr="00C63256">
              <w:t>421240</w:t>
            </w:r>
          </w:p>
        </w:tc>
        <w:tc>
          <w:tcPr>
            <w:tcW w:w="3827" w:type="dxa"/>
          </w:tcPr>
          <w:p w14:paraId="26C889DE" w14:textId="0BC2BF83" w:rsidR="00014091" w:rsidRPr="00DA44E8" w:rsidRDefault="00014091" w:rsidP="00014091">
            <w:pPr>
              <w:pStyle w:val="Odstavecseseznamem"/>
              <w:spacing w:line="360" w:lineRule="auto"/>
              <w:ind w:left="0"/>
            </w:pPr>
            <w:r w:rsidRPr="00C63256">
              <w:t>Úpravna vody Trojice</w:t>
            </w:r>
          </w:p>
        </w:tc>
        <w:tc>
          <w:tcPr>
            <w:tcW w:w="4104" w:type="dxa"/>
          </w:tcPr>
          <w:p w14:paraId="765DC61D" w14:textId="511DF653" w:rsidR="00014091" w:rsidRPr="00DA44E8" w:rsidRDefault="00014091" w:rsidP="00014091">
            <w:pPr>
              <w:pStyle w:val="Odstavecseseznamem"/>
              <w:spacing w:line="360" w:lineRule="auto"/>
              <w:ind w:left="44"/>
            </w:pPr>
            <w:r w:rsidRPr="00014091">
              <w:t>Vodohospodářská společnost Vrchlice - Maleč, a.s.</w:t>
            </w:r>
            <w:r w:rsidRPr="00014091">
              <w:tab/>
            </w:r>
            <w:r w:rsidRPr="00014091">
              <w:tab/>
            </w:r>
          </w:p>
        </w:tc>
      </w:tr>
      <w:tr w:rsidR="00DA44E8" w:rsidRPr="00DA44E8" w14:paraId="44F1EA25" w14:textId="77777777" w:rsidTr="00071063">
        <w:tc>
          <w:tcPr>
            <w:tcW w:w="9065" w:type="dxa"/>
            <w:gridSpan w:val="3"/>
          </w:tcPr>
          <w:p w14:paraId="130BC0D8" w14:textId="50FB2A1E" w:rsidR="00DA44E8" w:rsidRPr="00DA44E8" w:rsidRDefault="00DA44E8" w:rsidP="00DA44E8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t>Zpracoval</w:t>
            </w:r>
            <w:r w:rsidRPr="00DA44E8">
              <w:t>:</w:t>
            </w:r>
            <w:r w:rsidR="005B4CDB">
              <w:t xml:space="preserve"> </w:t>
            </w:r>
            <w:r w:rsidR="00071063">
              <w:t xml:space="preserve"> Ing. Lukáš Vlček</w:t>
            </w:r>
          </w:p>
        </w:tc>
      </w:tr>
      <w:tr w:rsidR="00DA44E8" w:rsidRPr="00DA44E8" w14:paraId="547D1D2C" w14:textId="77777777" w:rsidTr="00071063">
        <w:tc>
          <w:tcPr>
            <w:tcW w:w="9065" w:type="dxa"/>
            <w:gridSpan w:val="3"/>
          </w:tcPr>
          <w:p w14:paraId="765275C6" w14:textId="6D64A07C" w:rsidR="00DA44E8" w:rsidRPr="00DA44E8" w:rsidRDefault="00DA44E8" w:rsidP="00D95992">
            <w:pPr>
              <w:pStyle w:val="Odstavecseseznamem"/>
              <w:numPr>
                <w:ilvl w:val="0"/>
                <w:numId w:val="5"/>
              </w:numPr>
              <w:spacing w:line="360" w:lineRule="auto"/>
              <w:ind w:left="601"/>
            </w:pPr>
            <w:r>
              <w:lastRenderedPageBreak/>
              <w:t>Datum</w:t>
            </w:r>
            <w:r w:rsidRPr="00DA44E8">
              <w:t>:</w:t>
            </w:r>
            <w:r w:rsidR="001F288A">
              <w:t xml:space="preserve"> 29</w:t>
            </w:r>
            <w:r w:rsidR="00071063">
              <w:t>.11.2022</w:t>
            </w:r>
          </w:p>
        </w:tc>
      </w:tr>
    </w:tbl>
    <w:p w14:paraId="0FB078D1" w14:textId="77777777" w:rsidR="0025391F" w:rsidRPr="00682625" w:rsidRDefault="0025391F" w:rsidP="006A16BD"/>
    <w:sectPr w:rsidR="0025391F" w:rsidRPr="00682625" w:rsidSect="0080556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6DB"/>
    <w:multiLevelType w:val="hybridMultilevel"/>
    <w:tmpl w:val="C4C68B4E"/>
    <w:lvl w:ilvl="0" w:tplc="445CE55E">
      <w:start w:val="1"/>
      <w:numFmt w:val="decimal"/>
      <w:lvlText w:val="%1."/>
      <w:lvlJc w:val="left"/>
      <w:pPr>
        <w:ind w:left="567" w:hanging="20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01257"/>
    <w:multiLevelType w:val="hybridMultilevel"/>
    <w:tmpl w:val="8A9875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051D1"/>
    <w:multiLevelType w:val="hybridMultilevel"/>
    <w:tmpl w:val="FEDE4FC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51C90"/>
    <w:multiLevelType w:val="hybridMultilevel"/>
    <w:tmpl w:val="28E899A4"/>
    <w:lvl w:ilvl="0" w:tplc="85F0B2E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30636"/>
    <w:multiLevelType w:val="hybridMultilevel"/>
    <w:tmpl w:val="0E4CC2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972768">
    <w:abstractNumId w:val="0"/>
  </w:num>
  <w:num w:numId="2" w16cid:durableId="1254120624">
    <w:abstractNumId w:val="3"/>
  </w:num>
  <w:num w:numId="3" w16cid:durableId="1146317915">
    <w:abstractNumId w:val="1"/>
  </w:num>
  <w:num w:numId="4" w16cid:durableId="15888999">
    <w:abstractNumId w:val="4"/>
  </w:num>
  <w:num w:numId="5" w16cid:durableId="948240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6BD"/>
    <w:rsid w:val="00014091"/>
    <w:rsid w:val="00071063"/>
    <w:rsid w:val="00094D58"/>
    <w:rsid w:val="000A3F2B"/>
    <w:rsid w:val="000F3C83"/>
    <w:rsid w:val="00182B5F"/>
    <w:rsid w:val="00190B82"/>
    <w:rsid w:val="00194801"/>
    <w:rsid w:val="001C2419"/>
    <w:rsid w:val="001F288A"/>
    <w:rsid w:val="001F7025"/>
    <w:rsid w:val="002105E5"/>
    <w:rsid w:val="0025391F"/>
    <w:rsid w:val="0028568F"/>
    <w:rsid w:val="002E496E"/>
    <w:rsid w:val="002F52D6"/>
    <w:rsid w:val="003235ED"/>
    <w:rsid w:val="0033108C"/>
    <w:rsid w:val="00367D82"/>
    <w:rsid w:val="003814F0"/>
    <w:rsid w:val="00432BA0"/>
    <w:rsid w:val="0048202A"/>
    <w:rsid w:val="004C65B3"/>
    <w:rsid w:val="005149EE"/>
    <w:rsid w:val="0054115B"/>
    <w:rsid w:val="0054333B"/>
    <w:rsid w:val="005B4CDB"/>
    <w:rsid w:val="005C2BA7"/>
    <w:rsid w:val="006103CE"/>
    <w:rsid w:val="006312D5"/>
    <w:rsid w:val="00651DCF"/>
    <w:rsid w:val="00670AFB"/>
    <w:rsid w:val="006712EC"/>
    <w:rsid w:val="00682625"/>
    <w:rsid w:val="006A16BD"/>
    <w:rsid w:val="006C48BE"/>
    <w:rsid w:val="006C5C0A"/>
    <w:rsid w:val="00722043"/>
    <w:rsid w:val="007605A7"/>
    <w:rsid w:val="00782D1A"/>
    <w:rsid w:val="00783D3E"/>
    <w:rsid w:val="00790C62"/>
    <w:rsid w:val="007B093E"/>
    <w:rsid w:val="007C4DC7"/>
    <w:rsid w:val="007F0B51"/>
    <w:rsid w:val="007F7D08"/>
    <w:rsid w:val="00805560"/>
    <w:rsid w:val="008A7CCF"/>
    <w:rsid w:val="008B17AB"/>
    <w:rsid w:val="008C0F89"/>
    <w:rsid w:val="008F7602"/>
    <w:rsid w:val="0090413F"/>
    <w:rsid w:val="00924FBB"/>
    <w:rsid w:val="00974077"/>
    <w:rsid w:val="009B053B"/>
    <w:rsid w:val="009E4ABE"/>
    <w:rsid w:val="009E7456"/>
    <w:rsid w:val="009F2FEC"/>
    <w:rsid w:val="00A07A95"/>
    <w:rsid w:val="00A16354"/>
    <w:rsid w:val="00A26B23"/>
    <w:rsid w:val="00A77F31"/>
    <w:rsid w:val="00A91462"/>
    <w:rsid w:val="00AD1D3C"/>
    <w:rsid w:val="00AE58BD"/>
    <w:rsid w:val="00BC1341"/>
    <w:rsid w:val="00C65ADD"/>
    <w:rsid w:val="00C81CFC"/>
    <w:rsid w:val="00CA5639"/>
    <w:rsid w:val="00CA739B"/>
    <w:rsid w:val="00CB261B"/>
    <w:rsid w:val="00CF0CFB"/>
    <w:rsid w:val="00CF2430"/>
    <w:rsid w:val="00D02F0F"/>
    <w:rsid w:val="00D0366F"/>
    <w:rsid w:val="00D57D0F"/>
    <w:rsid w:val="00D914C9"/>
    <w:rsid w:val="00DA44E8"/>
    <w:rsid w:val="00ED7D12"/>
    <w:rsid w:val="00F122F0"/>
    <w:rsid w:val="00F46B28"/>
    <w:rsid w:val="00F87B63"/>
    <w:rsid w:val="00FC7526"/>
    <w:rsid w:val="00FD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A96D2"/>
  <w15:chartTrackingRefBased/>
  <w15:docId w15:val="{4A5A1A47-2995-4058-B120-174250F2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A16BD"/>
    <w:pPr>
      <w:ind w:left="720"/>
      <w:contextualSpacing/>
    </w:pPr>
  </w:style>
  <w:style w:type="table" w:styleId="Mkatabulky">
    <w:name w:val="Table Grid"/>
    <w:basedOn w:val="Normlntabulka"/>
    <w:uiPriority w:val="39"/>
    <w:rsid w:val="006A1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83D3E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605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5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5A7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5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5A7"/>
    <w:rPr>
      <w:b/>
      <w:bCs/>
      <w:sz w:val="20"/>
      <w:szCs w:val="20"/>
      <w:lang w:val="en-US"/>
    </w:rPr>
  </w:style>
  <w:style w:type="paragraph" w:styleId="Revize">
    <w:name w:val="Revision"/>
    <w:hidden/>
    <w:uiPriority w:val="99"/>
    <w:semiHidden/>
    <w:rsid w:val="007605A7"/>
    <w:pPr>
      <w:spacing w:after="0" w:line="240" w:lineRule="auto"/>
    </w:pPr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15B"/>
    <w:rPr>
      <w:rFonts w:ascii="Segoe UI" w:hAnsi="Segoe UI" w:cs="Segoe UI"/>
      <w:sz w:val="18"/>
      <w:szCs w:val="18"/>
      <w:lang w:val="en-US"/>
    </w:rPr>
  </w:style>
  <w:style w:type="character" w:styleId="Siln">
    <w:name w:val="Strong"/>
    <w:basedOn w:val="Standardnpsmoodstavce"/>
    <w:uiPriority w:val="22"/>
    <w:qFormat/>
    <w:rsid w:val="003235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68044-294D-466D-A966-D9A9FD1E9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Peláková</dc:creator>
  <cp:keywords/>
  <dc:description/>
  <cp:lastModifiedBy>Vlček Lukáš</cp:lastModifiedBy>
  <cp:revision>17</cp:revision>
  <dcterms:created xsi:type="dcterms:W3CDTF">2022-11-23T16:40:00Z</dcterms:created>
  <dcterms:modified xsi:type="dcterms:W3CDTF">2022-12-02T10:14:00Z</dcterms:modified>
</cp:coreProperties>
</file>